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856" w:rsidRDefault="00940326" w:rsidP="00BA4856">
      <w:pPr>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59264" behindDoc="1" locked="0" layoutInCell="1" allowOverlap="1" wp14:anchorId="0B1C40CE" wp14:editId="55EED382">
            <wp:simplePos x="0" y="0"/>
            <wp:positionH relativeFrom="column">
              <wp:posOffset>-1070610</wp:posOffset>
            </wp:positionH>
            <wp:positionV relativeFrom="paragraph">
              <wp:posOffset>-720090</wp:posOffset>
            </wp:positionV>
            <wp:extent cx="8772525" cy="12649200"/>
            <wp:effectExtent l="0" t="0" r="9525" b="0"/>
            <wp:wrapNone/>
            <wp:docPr id="30" name="Рисунок 30" descr="Описание: http://img-fotki.yandex.ru/get/4313/yankolin.142/0_2a4e9_fdc96e4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img-fotki.yandex.ru/get/4313/yankolin.142/0_2a4e9_fdc96e4b_X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72525" cy="1264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856" w:rsidRDefault="00BA4856" w:rsidP="00940326">
      <w:pPr>
        <w:ind w:left="-1701" w:firstLine="1701"/>
        <w:jc w:val="both"/>
        <w:rPr>
          <w:rFonts w:ascii="Times New Roman" w:hAnsi="Times New Roman"/>
          <w:sz w:val="28"/>
          <w:szCs w:val="28"/>
          <w:lang w:val="uk-UA"/>
        </w:rPr>
      </w:pPr>
    </w:p>
    <w:p w:rsidR="00BA4856" w:rsidRDefault="00BA4856" w:rsidP="00BA4856">
      <w:pPr>
        <w:jc w:val="both"/>
        <w:rPr>
          <w:rFonts w:ascii="Times New Roman" w:hAnsi="Times New Roman"/>
          <w:sz w:val="28"/>
          <w:szCs w:val="28"/>
          <w:lang w:val="uk-UA"/>
        </w:rPr>
      </w:pPr>
    </w:p>
    <w:p w:rsidR="00BF783B" w:rsidRDefault="00BF783B" w:rsidP="00BA4856">
      <w:pPr>
        <w:jc w:val="both"/>
        <w:rPr>
          <w:rFonts w:ascii="Times New Roman" w:hAnsi="Times New Roman"/>
          <w:sz w:val="28"/>
          <w:szCs w:val="28"/>
          <w:lang w:val="uk-UA"/>
        </w:rPr>
      </w:pPr>
    </w:p>
    <w:p w:rsidR="00BA4856" w:rsidRPr="00DE23CD" w:rsidRDefault="00BA4856" w:rsidP="00BA4856">
      <w:pPr>
        <w:suppressAutoHyphens/>
        <w:spacing w:after="0" w:line="240" w:lineRule="auto"/>
        <w:jc w:val="center"/>
        <w:outlineLvl w:val="0"/>
        <w:rPr>
          <w:rFonts w:ascii="Times New Roman" w:eastAsia="Times New Roman" w:hAnsi="Times New Roman"/>
          <w:b/>
          <w:i/>
          <w:color w:val="0000FF"/>
          <w:sz w:val="60"/>
          <w:szCs w:val="60"/>
          <w:lang w:val="uk-UA" w:eastAsia="ar-SA"/>
        </w:rPr>
      </w:pPr>
      <w:r w:rsidRPr="00DE23CD">
        <w:rPr>
          <w:rFonts w:ascii="Times New Roman" w:eastAsia="Times New Roman" w:hAnsi="Times New Roman"/>
          <w:b/>
          <w:i/>
          <w:color w:val="0000FF"/>
          <w:sz w:val="60"/>
          <w:szCs w:val="60"/>
          <w:lang w:val="uk-UA" w:eastAsia="ar-SA"/>
        </w:rPr>
        <w:t xml:space="preserve">Педагогічний </w:t>
      </w:r>
      <w:proofErr w:type="spellStart"/>
      <w:r w:rsidRPr="00DE23CD">
        <w:rPr>
          <w:rFonts w:ascii="Times New Roman" w:eastAsia="Times New Roman" w:hAnsi="Times New Roman"/>
          <w:b/>
          <w:i/>
          <w:color w:val="0000FF"/>
          <w:sz w:val="60"/>
          <w:szCs w:val="60"/>
          <w:lang w:val="uk-UA" w:eastAsia="ar-SA"/>
        </w:rPr>
        <w:t>портфоліо</w:t>
      </w:r>
      <w:proofErr w:type="spellEnd"/>
    </w:p>
    <w:p w:rsidR="00BA4856" w:rsidRPr="00DE23CD" w:rsidRDefault="00BA4856" w:rsidP="00BA4856">
      <w:pPr>
        <w:suppressAutoHyphens/>
        <w:spacing w:after="0" w:line="240" w:lineRule="auto"/>
        <w:jc w:val="center"/>
        <w:rPr>
          <w:rFonts w:ascii="Times New Roman" w:eastAsia="Times New Roman" w:hAnsi="Times New Roman"/>
          <w:b/>
          <w:i/>
          <w:color w:val="0000FF"/>
          <w:sz w:val="60"/>
          <w:szCs w:val="60"/>
          <w:lang w:val="uk-UA" w:eastAsia="ar-SA"/>
        </w:rPr>
      </w:pPr>
    </w:p>
    <w:p w:rsidR="00BA4856" w:rsidRPr="00DE23CD" w:rsidRDefault="00BA4856" w:rsidP="00BA4856">
      <w:pPr>
        <w:suppressAutoHyphens/>
        <w:spacing w:after="0" w:line="240" w:lineRule="auto"/>
        <w:jc w:val="center"/>
        <w:rPr>
          <w:rFonts w:ascii="Times New Roman" w:eastAsia="Times New Roman" w:hAnsi="Times New Roman"/>
          <w:b/>
          <w:i/>
          <w:color w:val="0000FF"/>
          <w:sz w:val="60"/>
          <w:szCs w:val="60"/>
          <w:lang w:val="uk-UA" w:eastAsia="ar-SA"/>
        </w:rPr>
      </w:pPr>
      <w:r w:rsidRPr="00DE23CD">
        <w:rPr>
          <w:rFonts w:ascii="Times New Roman" w:eastAsia="Times New Roman" w:hAnsi="Times New Roman"/>
          <w:b/>
          <w:i/>
          <w:color w:val="0000FF"/>
          <w:sz w:val="60"/>
          <w:szCs w:val="60"/>
          <w:lang w:val="uk-UA" w:eastAsia="ar-SA"/>
        </w:rPr>
        <w:t>учасника професійного конкурсу</w:t>
      </w:r>
    </w:p>
    <w:p w:rsidR="00BA4856" w:rsidRPr="00DE23CD" w:rsidRDefault="00BA4856" w:rsidP="00BA4856">
      <w:pPr>
        <w:suppressAutoHyphens/>
        <w:spacing w:after="0" w:line="240" w:lineRule="auto"/>
        <w:rPr>
          <w:rFonts w:ascii="Times New Roman" w:eastAsia="Times New Roman" w:hAnsi="Times New Roman"/>
          <w:b/>
          <w:sz w:val="56"/>
          <w:szCs w:val="56"/>
          <w:lang w:val="uk-UA" w:eastAsia="ar-SA"/>
        </w:rPr>
      </w:pPr>
    </w:p>
    <w:p w:rsidR="00BA4856" w:rsidRPr="00DE23CD" w:rsidRDefault="00BA4856" w:rsidP="00BA4856">
      <w:pPr>
        <w:suppressAutoHyphens/>
        <w:spacing w:after="0" w:line="240" w:lineRule="auto"/>
        <w:jc w:val="center"/>
        <w:rPr>
          <w:rFonts w:ascii="Times New Roman" w:eastAsia="Times New Roman" w:hAnsi="Times New Roman"/>
          <w:b/>
          <w:sz w:val="56"/>
          <w:szCs w:val="56"/>
          <w:lang w:val="uk-UA" w:eastAsia="ar-SA"/>
        </w:rPr>
      </w:pPr>
    </w:p>
    <w:p w:rsidR="00BA4856" w:rsidRPr="00DE23CD" w:rsidRDefault="00BA4856" w:rsidP="00BA4856">
      <w:pPr>
        <w:suppressAutoHyphens/>
        <w:spacing w:after="0" w:line="240" w:lineRule="auto"/>
        <w:jc w:val="center"/>
        <w:rPr>
          <w:rFonts w:ascii="Monotype Corsiva" w:eastAsia="Times New Roman" w:hAnsi="Monotype Corsiva"/>
          <w:b/>
          <w:color w:val="9D237D"/>
          <w:sz w:val="144"/>
          <w:szCs w:val="144"/>
          <w:lang w:val="uk-UA" w:eastAsia="ar-SA"/>
        </w:rPr>
      </w:pPr>
      <w:r w:rsidRPr="00DE23CD">
        <w:rPr>
          <w:rFonts w:ascii="Monotype Corsiva" w:eastAsia="Times New Roman" w:hAnsi="Monotype Corsiva"/>
          <w:b/>
          <w:color w:val="9D237D"/>
          <w:sz w:val="144"/>
          <w:szCs w:val="144"/>
          <w:lang w:val="uk-UA" w:eastAsia="ar-SA"/>
        </w:rPr>
        <w:t>«Учитель року - 201</w:t>
      </w:r>
      <w:r>
        <w:rPr>
          <w:rFonts w:ascii="Monotype Corsiva" w:eastAsia="Times New Roman" w:hAnsi="Monotype Corsiva"/>
          <w:b/>
          <w:color w:val="9D237D"/>
          <w:sz w:val="144"/>
          <w:szCs w:val="144"/>
          <w:lang w:val="uk-UA" w:eastAsia="ar-SA"/>
        </w:rPr>
        <w:t>5</w:t>
      </w:r>
      <w:r w:rsidRPr="00DE23CD">
        <w:rPr>
          <w:rFonts w:ascii="Monotype Corsiva" w:eastAsia="Times New Roman" w:hAnsi="Monotype Corsiva"/>
          <w:b/>
          <w:color w:val="9D237D"/>
          <w:sz w:val="144"/>
          <w:szCs w:val="144"/>
          <w:lang w:val="uk-UA" w:eastAsia="ar-SA"/>
        </w:rPr>
        <w:t>»</w:t>
      </w:r>
    </w:p>
    <w:p w:rsidR="00BA4856" w:rsidRDefault="00BA4856" w:rsidP="00BA4856">
      <w:pPr>
        <w:jc w:val="both"/>
        <w:rPr>
          <w:rFonts w:ascii="Times New Roman" w:hAnsi="Times New Roman"/>
          <w:sz w:val="28"/>
          <w:szCs w:val="28"/>
          <w:lang w:val="uk-UA"/>
        </w:rPr>
      </w:pPr>
    </w:p>
    <w:p w:rsidR="00BA4856" w:rsidRDefault="00BA4856" w:rsidP="00BA4856">
      <w:pPr>
        <w:jc w:val="both"/>
        <w:rPr>
          <w:rFonts w:ascii="Times New Roman" w:hAnsi="Times New Roman"/>
          <w:sz w:val="28"/>
          <w:szCs w:val="28"/>
          <w:lang w:val="uk-UA"/>
        </w:rPr>
      </w:pPr>
    </w:p>
    <w:p w:rsidR="00BA4856" w:rsidRDefault="00BA4856" w:rsidP="00BA4856">
      <w:pPr>
        <w:jc w:val="both"/>
        <w:rPr>
          <w:rFonts w:ascii="Times New Roman" w:hAnsi="Times New Roman"/>
          <w:sz w:val="28"/>
          <w:szCs w:val="28"/>
          <w:lang w:val="uk-UA"/>
        </w:rPr>
      </w:pPr>
    </w:p>
    <w:p w:rsidR="00BA4856" w:rsidRDefault="00BA4856" w:rsidP="00BA4856">
      <w:pPr>
        <w:jc w:val="both"/>
        <w:rPr>
          <w:rFonts w:ascii="Times New Roman" w:hAnsi="Times New Roman"/>
          <w:sz w:val="28"/>
          <w:szCs w:val="28"/>
          <w:lang w:val="uk-UA"/>
        </w:rPr>
      </w:pPr>
    </w:p>
    <w:p w:rsidR="00BA4856" w:rsidRDefault="00BA4856" w:rsidP="00BA4856">
      <w:pPr>
        <w:jc w:val="both"/>
        <w:rPr>
          <w:rFonts w:ascii="Times New Roman" w:hAnsi="Times New Roman"/>
          <w:sz w:val="28"/>
          <w:szCs w:val="28"/>
          <w:lang w:val="uk-UA"/>
        </w:rPr>
      </w:pPr>
    </w:p>
    <w:p w:rsidR="00BA4856" w:rsidRDefault="00BA4856" w:rsidP="00BA4856">
      <w:pPr>
        <w:jc w:val="both"/>
        <w:rPr>
          <w:rFonts w:ascii="Times New Roman" w:hAnsi="Times New Roman"/>
          <w:sz w:val="28"/>
          <w:szCs w:val="28"/>
          <w:lang w:val="uk-UA"/>
        </w:rPr>
      </w:pPr>
    </w:p>
    <w:p w:rsidR="00BA4856" w:rsidRDefault="00BA4856" w:rsidP="00BA4856">
      <w:pPr>
        <w:jc w:val="both"/>
        <w:rPr>
          <w:rFonts w:ascii="Times New Roman" w:hAnsi="Times New Roman"/>
          <w:sz w:val="28"/>
          <w:szCs w:val="28"/>
          <w:lang w:val="uk-UA"/>
        </w:rPr>
      </w:pPr>
    </w:p>
    <w:p w:rsidR="00187AF2" w:rsidRDefault="00187AF2">
      <w:pPr>
        <w:rPr>
          <w:rFonts w:ascii="Times New Roman" w:hAnsi="Times New Roman"/>
          <w:sz w:val="28"/>
          <w:szCs w:val="28"/>
          <w:lang w:val="uk-UA"/>
        </w:rPr>
      </w:pPr>
    </w:p>
    <w:p w:rsidR="00BA4856" w:rsidRDefault="00BA4856">
      <w:pPr>
        <w:rPr>
          <w:rFonts w:ascii="Times New Roman" w:hAnsi="Times New Roman"/>
          <w:sz w:val="28"/>
          <w:szCs w:val="28"/>
          <w:lang w:val="uk-UA"/>
        </w:rPr>
      </w:pPr>
    </w:p>
    <w:p w:rsidR="00BA4856" w:rsidRDefault="00BA4856">
      <w:pPr>
        <w:rPr>
          <w:rFonts w:ascii="Times New Roman" w:hAnsi="Times New Roman"/>
          <w:sz w:val="28"/>
          <w:szCs w:val="28"/>
          <w:lang w:val="uk-UA"/>
        </w:rPr>
      </w:pPr>
    </w:p>
    <w:p w:rsidR="00913BEA" w:rsidRPr="00913BEA" w:rsidRDefault="00B025B5" w:rsidP="00913BEA">
      <w:pPr>
        <w:spacing w:after="0" w:line="240" w:lineRule="auto"/>
        <w:jc w:val="center"/>
        <w:rPr>
          <w:rFonts w:ascii="Times New Roman" w:eastAsia="Times New Roman" w:hAnsi="Times New Roman"/>
          <w:sz w:val="28"/>
          <w:szCs w:val="28"/>
          <w:lang w:val="uk-UA" w:eastAsia="ru-RU"/>
        </w:rPr>
      </w:pPr>
      <w:r>
        <w:rPr>
          <w:rFonts w:ascii="Monotype Corsiva" w:eastAsia="Times New Roman" w:hAnsi="Monotype Corsiva"/>
          <w:b/>
          <w:noProof/>
          <w:color w:val="9D237D"/>
          <w:sz w:val="110"/>
          <w:szCs w:val="110"/>
          <w:lang w:eastAsia="ru-RU"/>
        </w:rPr>
        <w:lastRenderedPageBreak/>
        <w:drawing>
          <wp:anchor distT="0" distB="0" distL="114300" distR="114300" simplePos="0" relativeHeight="251660288" behindDoc="1" locked="0" layoutInCell="1" allowOverlap="1" wp14:anchorId="369648F5" wp14:editId="3E79A729">
            <wp:simplePos x="0" y="0"/>
            <wp:positionH relativeFrom="column">
              <wp:posOffset>-3810</wp:posOffset>
            </wp:positionH>
            <wp:positionV relativeFrom="paragraph">
              <wp:posOffset>10100310</wp:posOffset>
            </wp:positionV>
            <wp:extent cx="7572375" cy="14239875"/>
            <wp:effectExtent l="0" t="0" r="9525" b="9525"/>
            <wp:wrapNone/>
            <wp:docPr id="34" name="Рисунок 34" descr="Описание: http://nachalo4ka.ru/wp-content/uploads/2014/04/e%60kologiya-shabl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nachalo4ka.ru/wp-content/uploads/2014/04/e%60kologiya-shablon-3.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2375" cy="1423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3BEA" w:rsidRPr="00913BEA">
        <w:rPr>
          <w:rFonts w:ascii="Times New Roman" w:eastAsia="Times New Roman" w:hAnsi="Times New Roman"/>
          <w:sz w:val="28"/>
          <w:szCs w:val="28"/>
          <w:lang w:val="uk-UA" w:eastAsia="ru-RU"/>
        </w:rPr>
        <w:t xml:space="preserve"> </w:t>
      </w:r>
    </w:p>
    <w:p w:rsidR="00913BEA" w:rsidRPr="00913BEA" w:rsidRDefault="00913BEA" w:rsidP="00913BEA">
      <w:pPr>
        <w:spacing w:after="0" w:line="240" w:lineRule="auto"/>
        <w:jc w:val="center"/>
        <w:rPr>
          <w:rFonts w:ascii="Times New Roman" w:eastAsia="Times New Roman" w:hAnsi="Times New Roman"/>
          <w:sz w:val="28"/>
          <w:szCs w:val="28"/>
          <w:lang w:val="uk-UA" w:eastAsia="ru-RU"/>
        </w:rPr>
      </w:pPr>
    </w:p>
    <w:p w:rsidR="00913BEA" w:rsidRPr="00913BEA" w:rsidRDefault="00913BEA" w:rsidP="00913BEA">
      <w:pPr>
        <w:spacing w:after="0" w:line="240" w:lineRule="auto"/>
        <w:jc w:val="center"/>
        <w:rPr>
          <w:rFonts w:ascii="Times New Roman" w:eastAsia="Times New Roman" w:hAnsi="Times New Roman"/>
          <w:sz w:val="28"/>
          <w:szCs w:val="28"/>
          <w:lang w:val="uk-UA" w:eastAsia="ru-RU"/>
        </w:rPr>
      </w:pPr>
    </w:p>
    <w:p w:rsidR="00913BEA" w:rsidRPr="00913BEA" w:rsidRDefault="00913BEA" w:rsidP="00913BEA">
      <w:pPr>
        <w:spacing w:after="0" w:line="240" w:lineRule="auto"/>
        <w:jc w:val="center"/>
        <w:rPr>
          <w:rFonts w:ascii="Times New Roman" w:eastAsia="Times New Roman" w:hAnsi="Times New Roman"/>
          <w:sz w:val="28"/>
          <w:szCs w:val="28"/>
          <w:lang w:val="uk-UA" w:eastAsia="ru-RU"/>
        </w:rPr>
      </w:pPr>
    </w:p>
    <w:p w:rsidR="00913BEA" w:rsidRPr="00913BEA" w:rsidRDefault="00913BEA" w:rsidP="00913BEA">
      <w:pPr>
        <w:spacing w:after="0" w:line="240" w:lineRule="auto"/>
        <w:rPr>
          <w:rFonts w:ascii="Times New Roman" w:eastAsia="Times New Roman" w:hAnsi="Times New Roman"/>
          <w:sz w:val="28"/>
          <w:szCs w:val="28"/>
          <w:lang w:val="uk-UA" w:eastAsia="ru-RU"/>
        </w:rPr>
      </w:pPr>
    </w:p>
    <w:p w:rsidR="00913BEA" w:rsidRPr="00913BEA" w:rsidRDefault="00913BEA" w:rsidP="00913BEA">
      <w:pPr>
        <w:spacing w:after="0" w:line="240" w:lineRule="auto"/>
        <w:jc w:val="center"/>
        <w:rPr>
          <w:rFonts w:ascii="Times New Roman" w:eastAsia="Times New Roman" w:hAnsi="Times New Roman"/>
          <w:sz w:val="28"/>
          <w:szCs w:val="28"/>
          <w:lang w:val="uk-UA" w:eastAsia="ru-RU"/>
        </w:rPr>
      </w:pPr>
    </w:p>
    <w:p w:rsidR="00913BEA" w:rsidRPr="00913BEA" w:rsidRDefault="00913BEA" w:rsidP="00913BEA">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w:drawing>
          <wp:inline distT="0" distB="0" distL="0" distR="0" wp14:anchorId="0A977F85" wp14:editId="7103B727">
            <wp:extent cx="3571875" cy="4476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4476750"/>
                    </a:xfrm>
                    <a:prstGeom prst="rect">
                      <a:avLst/>
                    </a:prstGeom>
                    <a:noFill/>
                    <a:ln>
                      <a:noFill/>
                    </a:ln>
                  </pic:spPr>
                </pic:pic>
              </a:graphicData>
            </a:graphic>
          </wp:inline>
        </w:drawing>
      </w:r>
    </w:p>
    <w:p w:rsidR="00913BEA" w:rsidRPr="00913BEA" w:rsidRDefault="00913BEA" w:rsidP="00913BEA">
      <w:pPr>
        <w:tabs>
          <w:tab w:val="left" w:pos="3181"/>
        </w:tabs>
        <w:spacing w:after="0" w:line="240" w:lineRule="auto"/>
        <w:rPr>
          <w:rFonts w:ascii="Times New Roman" w:eastAsia="Times New Roman" w:hAnsi="Times New Roman"/>
          <w:sz w:val="28"/>
          <w:szCs w:val="28"/>
          <w:lang w:val="uk-UA" w:eastAsia="ru-RU"/>
        </w:rPr>
      </w:pPr>
    </w:p>
    <w:p w:rsidR="00913BEA" w:rsidRPr="00913BEA" w:rsidRDefault="00913BEA" w:rsidP="00913BEA">
      <w:pPr>
        <w:tabs>
          <w:tab w:val="left" w:pos="3181"/>
        </w:tabs>
        <w:spacing w:after="0" w:line="240" w:lineRule="auto"/>
        <w:rPr>
          <w:rFonts w:ascii="Times New Roman" w:eastAsia="Times New Roman" w:hAnsi="Times New Roman"/>
          <w:sz w:val="28"/>
          <w:szCs w:val="28"/>
          <w:lang w:val="uk-UA" w:eastAsia="ru-RU"/>
        </w:rPr>
      </w:pPr>
    </w:p>
    <w:p w:rsidR="00913BEA" w:rsidRPr="00913BEA" w:rsidRDefault="00913BEA" w:rsidP="00913BEA">
      <w:pPr>
        <w:tabs>
          <w:tab w:val="left" w:pos="3181"/>
        </w:tabs>
        <w:spacing w:after="0" w:line="240" w:lineRule="auto"/>
        <w:rPr>
          <w:rFonts w:ascii="Times New Roman" w:eastAsia="Times New Roman" w:hAnsi="Times New Roman"/>
          <w:sz w:val="28"/>
          <w:szCs w:val="28"/>
          <w:lang w:val="uk-UA" w:eastAsia="ru-RU"/>
        </w:rPr>
      </w:pPr>
    </w:p>
    <w:p w:rsidR="00913BEA" w:rsidRPr="00913BEA" w:rsidRDefault="00913BEA" w:rsidP="00913BEA">
      <w:pPr>
        <w:tabs>
          <w:tab w:val="left" w:pos="3181"/>
        </w:tabs>
        <w:spacing w:after="0" w:line="240" w:lineRule="auto"/>
        <w:rPr>
          <w:rFonts w:ascii="Times New Roman" w:eastAsia="Times New Roman" w:hAnsi="Times New Roman"/>
          <w:sz w:val="28"/>
          <w:szCs w:val="28"/>
          <w:lang w:val="uk-UA" w:eastAsia="ru-RU"/>
        </w:rPr>
      </w:pPr>
    </w:p>
    <w:p w:rsidR="00913BEA" w:rsidRPr="00913BEA" w:rsidRDefault="00913BEA" w:rsidP="00913BEA">
      <w:pPr>
        <w:tabs>
          <w:tab w:val="left" w:pos="3181"/>
        </w:tabs>
        <w:spacing w:after="0" w:line="240" w:lineRule="auto"/>
        <w:jc w:val="center"/>
        <w:rPr>
          <w:rFonts w:ascii="Times New Roman" w:eastAsia="Times New Roman" w:hAnsi="Times New Roman"/>
          <w:b/>
          <w:sz w:val="48"/>
          <w:szCs w:val="48"/>
          <w:lang w:val="uk-UA" w:eastAsia="ru-RU"/>
        </w:rPr>
      </w:pPr>
      <w:proofErr w:type="spellStart"/>
      <w:r w:rsidRPr="00913BEA">
        <w:rPr>
          <w:rFonts w:ascii="Times New Roman" w:eastAsia="Times New Roman" w:hAnsi="Times New Roman"/>
          <w:b/>
          <w:sz w:val="48"/>
          <w:szCs w:val="48"/>
          <w:lang w:val="uk-UA" w:eastAsia="ru-RU"/>
        </w:rPr>
        <w:t>Хоменко</w:t>
      </w:r>
      <w:proofErr w:type="spellEnd"/>
      <w:r w:rsidRPr="00913BEA">
        <w:rPr>
          <w:rFonts w:ascii="Times New Roman" w:eastAsia="Times New Roman" w:hAnsi="Times New Roman"/>
          <w:b/>
          <w:sz w:val="48"/>
          <w:szCs w:val="48"/>
          <w:lang w:val="uk-UA" w:eastAsia="ru-RU"/>
        </w:rPr>
        <w:t xml:space="preserve"> Наталія Василівна,</w:t>
      </w:r>
    </w:p>
    <w:p w:rsidR="00913BEA" w:rsidRPr="00913BEA" w:rsidRDefault="00913BEA" w:rsidP="00913BEA">
      <w:pPr>
        <w:tabs>
          <w:tab w:val="left" w:pos="3181"/>
        </w:tabs>
        <w:spacing w:after="0" w:line="240" w:lineRule="auto"/>
        <w:jc w:val="center"/>
        <w:rPr>
          <w:rFonts w:ascii="Times New Roman" w:eastAsia="Times New Roman" w:hAnsi="Times New Roman"/>
          <w:sz w:val="36"/>
          <w:szCs w:val="36"/>
          <w:lang w:val="uk-UA" w:eastAsia="ru-RU"/>
        </w:rPr>
      </w:pPr>
      <w:r w:rsidRPr="00913BEA">
        <w:rPr>
          <w:rFonts w:ascii="Times New Roman" w:eastAsia="Times New Roman" w:hAnsi="Times New Roman"/>
          <w:sz w:val="36"/>
          <w:szCs w:val="36"/>
          <w:lang w:val="uk-UA" w:eastAsia="ru-RU"/>
        </w:rPr>
        <w:t>вчитель української мови та літератури</w:t>
      </w:r>
    </w:p>
    <w:p w:rsidR="00913BEA" w:rsidRPr="00913BEA" w:rsidRDefault="00913BEA" w:rsidP="00913BEA">
      <w:pPr>
        <w:tabs>
          <w:tab w:val="left" w:pos="3181"/>
        </w:tabs>
        <w:spacing w:after="0" w:line="240" w:lineRule="auto"/>
        <w:jc w:val="center"/>
        <w:rPr>
          <w:rFonts w:ascii="Times New Roman" w:eastAsia="Times New Roman" w:hAnsi="Times New Roman"/>
          <w:sz w:val="36"/>
          <w:szCs w:val="36"/>
          <w:lang w:val="uk-UA" w:eastAsia="ru-RU"/>
        </w:rPr>
      </w:pPr>
      <w:r w:rsidRPr="00913BEA">
        <w:rPr>
          <w:rFonts w:ascii="Times New Roman" w:eastAsia="Times New Roman" w:hAnsi="Times New Roman"/>
          <w:sz w:val="36"/>
          <w:szCs w:val="36"/>
          <w:lang w:val="uk-UA" w:eastAsia="ru-RU"/>
        </w:rPr>
        <w:t>Харківської гімназії №34</w:t>
      </w:r>
    </w:p>
    <w:p w:rsidR="00913BEA" w:rsidRPr="00913BEA" w:rsidRDefault="00913BEA" w:rsidP="00913BEA">
      <w:pPr>
        <w:tabs>
          <w:tab w:val="left" w:pos="3181"/>
        </w:tabs>
        <w:spacing w:after="0" w:line="240" w:lineRule="auto"/>
        <w:jc w:val="center"/>
        <w:rPr>
          <w:rFonts w:ascii="Times New Roman" w:eastAsia="Times New Roman" w:hAnsi="Times New Roman"/>
          <w:sz w:val="36"/>
          <w:szCs w:val="36"/>
          <w:lang w:val="uk-UA" w:eastAsia="ru-RU"/>
        </w:rPr>
      </w:pPr>
    </w:p>
    <w:p w:rsidR="00913BEA" w:rsidRPr="00913BEA" w:rsidRDefault="00913BEA" w:rsidP="00913BEA">
      <w:pPr>
        <w:tabs>
          <w:tab w:val="left" w:pos="3181"/>
        </w:tabs>
        <w:spacing w:after="0" w:line="240" w:lineRule="auto"/>
        <w:jc w:val="center"/>
        <w:rPr>
          <w:rFonts w:ascii="Times New Roman" w:eastAsia="Times New Roman" w:hAnsi="Times New Roman"/>
          <w:sz w:val="36"/>
          <w:szCs w:val="36"/>
          <w:lang w:val="uk-UA" w:eastAsia="ru-RU"/>
        </w:rPr>
      </w:pPr>
    </w:p>
    <w:p w:rsidR="00913BEA" w:rsidRPr="00913BEA" w:rsidRDefault="00913BEA" w:rsidP="00913BEA">
      <w:pPr>
        <w:tabs>
          <w:tab w:val="left" w:pos="3181"/>
        </w:tabs>
        <w:spacing w:after="0" w:line="240" w:lineRule="auto"/>
        <w:jc w:val="center"/>
        <w:rPr>
          <w:rFonts w:ascii="Times New Roman" w:eastAsia="Times New Roman" w:hAnsi="Times New Roman"/>
          <w:sz w:val="36"/>
          <w:szCs w:val="36"/>
          <w:lang w:val="uk-UA" w:eastAsia="ru-RU"/>
        </w:rPr>
      </w:pPr>
    </w:p>
    <w:p w:rsidR="00913BEA" w:rsidRPr="00913BEA" w:rsidRDefault="00913BEA" w:rsidP="00913BEA">
      <w:pPr>
        <w:tabs>
          <w:tab w:val="left" w:pos="3181"/>
        </w:tabs>
        <w:spacing w:after="0" w:line="240" w:lineRule="auto"/>
        <w:jc w:val="center"/>
        <w:rPr>
          <w:rFonts w:ascii="Times New Roman" w:eastAsia="Times New Roman" w:hAnsi="Times New Roman"/>
          <w:sz w:val="36"/>
          <w:szCs w:val="36"/>
          <w:lang w:val="uk-UA" w:eastAsia="ru-RU"/>
        </w:rPr>
      </w:pPr>
    </w:p>
    <w:p w:rsidR="00913BEA" w:rsidRPr="00913BEA" w:rsidRDefault="00913BEA" w:rsidP="00913BEA">
      <w:pPr>
        <w:tabs>
          <w:tab w:val="left" w:pos="3181"/>
        </w:tabs>
        <w:spacing w:after="0" w:line="240" w:lineRule="auto"/>
        <w:jc w:val="center"/>
        <w:rPr>
          <w:rFonts w:ascii="Times New Roman" w:eastAsia="Times New Roman" w:hAnsi="Times New Roman"/>
          <w:sz w:val="36"/>
          <w:szCs w:val="36"/>
          <w:lang w:val="uk-UA" w:eastAsia="ru-RU"/>
        </w:rPr>
      </w:pPr>
    </w:p>
    <w:p w:rsidR="00913BEA" w:rsidRPr="00913BEA" w:rsidRDefault="00913BEA" w:rsidP="00913BEA">
      <w:pPr>
        <w:tabs>
          <w:tab w:val="left" w:pos="3181"/>
        </w:tabs>
        <w:spacing w:after="0" w:line="240" w:lineRule="auto"/>
        <w:jc w:val="center"/>
        <w:rPr>
          <w:rFonts w:ascii="Times New Roman" w:eastAsia="Times New Roman" w:hAnsi="Times New Roman"/>
          <w:sz w:val="36"/>
          <w:szCs w:val="36"/>
          <w:lang w:val="uk-UA" w:eastAsia="ru-RU"/>
        </w:rPr>
      </w:pPr>
    </w:p>
    <w:p w:rsidR="00913BEA" w:rsidRPr="00913BEA" w:rsidRDefault="00913BEA" w:rsidP="00913BEA">
      <w:pPr>
        <w:tabs>
          <w:tab w:val="left" w:pos="3181"/>
        </w:tabs>
        <w:spacing w:after="0" w:line="240" w:lineRule="auto"/>
        <w:jc w:val="center"/>
        <w:rPr>
          <w:rFonts w:ascii="Times New Roman" w:eastAsia="Times New Roman" w:hAnsi="Times New Roman"/>
          <w:sz w:val="36"/>
          <w:szCs w:val="36"/>
          <w:lang w:val="uk-UA" w:eastAsia="ru-RU"/>
        </w:rPr>
      </w:pPr>
    </w:p>
    <w:p w:rsidR="00913BEA" w:rsidRDefault="00913BEA">
      <w:pPr>
        <w:rPr>
          <w:rFonts w:ascii="Times New Roman" w:hAnsi="Times New Roman"/>
          <w:sz w:val="28"/>
          <w:szCs w:val="28"/>
          <w:lang w:val="uk-UA"/>
        </w:rPr>
      </w:pPr>
    </w:p>
    <w:p w:rsidR="00BA4856" w:rsidRPr="00E64D7F" w:rsidRDefault="00BA4856" w:rsidP="00BA4856">
      <w:pPr>
        <w:suppressAutoHyphens/>
        <w:spacing w:after="0" w:line="240" w:lineRule="auto"/>
        <w:jc w:val="center"/>
        <w:outlineLvl w:val="0"/>
        <w:rPr>
          <w:rFonts w:ascii="Times New Roman" w:eastAsia="Times New Roman" w:hAnsi="Times New Roman"/>
          <w:b/>
          <w:i/>
          <w:color w:val="0000FF"/>
          <w:sz w:val="60"/>
          <w:szCs w:val="60"/>
          <w:lang w:val="uk-UA" w:eastAsia="ar-SA"/>
        </w:rPr>
      </w:pPr>
      <w:r w:rsidRPr="00E64D7F">
        <w:rPr>
          <w:rFonts w:ascii="Times New Roman" w:eastAsia="Times New Roman" w:hAnsi="Times New Roman"/>
          <w:b/>
          <w:i/>
          <w:color w:val="0000FF"/>
          <w:sz w:val="60"/>
          <w:szCs w:val="60"/>
          <w:lang w:val="uk-UA" w:eastAsia="ar-SA"/>
        </w:rPr>
        <w:t>Методична тема,</w:t>
      </w:r>
    </w:p>
    <w:p w:rsidR="00BA4856" w:rsidRPr="00E64D7F" w:rsidRDefault="00BA4856" w:rsidP="00BA4856">
      <w:pPr>
        <w:suppressAutoHyphens/>
        <w:spacing w:after="0" w:line="240" w:lineRule="auto"/>
        <w:jc w:val="center"/>
        <w:rPr>
          <w:rFonts w:ascii="Times New Roman" w:eastAsia="Times New Roman" w:hAnsi="Times New Roman"/>
          <w:b/>
          <w:i/>
          <w:color w:val="0000FF"/>
          <w:sz w:val="60"/>
          <w:szCs w:val="60"/>
          <w:lang w:val="uk-UA" w:eastAsia="ar-SA"/>
        </w:rPr>
      </w:pPr>
      <w:r w:rsidRPr="00E64D7F">
        <w:rPr>
          <w:rFonts w:ascii="Times New Roman" w:eastAsia="Times New Roman" w:hAnsi="Times New Roman"/>
          <w:b/>
          <w:i/>
          <w:color w:val="0000FF"/>
          <w:sz w:val="60"/>
          <w:szCs w:val="60"/>
          <w:lang w:val="uk-UA" w:eastAsia="ar-SA"/>
        </w:rPr>
        <w:t>над якою працює вчитель:</w:t>
      </w:r>
    </w:p>
    <w:p w:rsidR="00BA4856" w:rsidRPr="00E64D7F" w:rsidRDefault="00BA4856" w:rsidP="00BA4856">
      <w:pPr>
        <w:suppressAutoHyphens/>
        <w:spacing w:after="0" w:line="240" w:lineRule="auto"/>
        <w:jc w:val="center"/>
        <w:rPr>
          <w:rFonts w:ascii="Times New Roman" w:eastAsia="Times New Roman" w:hAnsi="Times New Roman"/>
          <w:b/>
          <w:i/>
          <w:color w:val="0000FF"/>
          <w:sz w:val="60"/>
          <w:szCs w:val="60"/>
          <w:lang w:val="uk-UA" w:eastAsia="ar-SA"/>
        </w:rPr>
      </w:pPr>
    </w:p>
    <w:p w:rsidR="00BA4856" w:rsidRPr="00E64D7F" w:rsidRDefault="00BA4856" w:rsidP="00BA4856">
      <w:pPr>
        <w:suppressAutoHyphens/>
        <w:spacing w:after="0" w:line="240" w:lineRule="auto"/>
        <w:jc w:val="center"/>
        <w:rPr>
          <w:rFonts w:ascii="Times New Roman" w:eastAsia="Times New Roman" w:hAnsi="Times New Roman"/>
          <w:b/>
          <w:i/>
          <w:color w:val="0000FF"/>
          <w:sz w:val="60"/>
          <w:szCs w:val="60"/>
          <w:lang w:val="uk-UA" w:eastAsia="ar-SA"/>
        </w:rPr>
      </w:pPr>
    </w:p>
    <w:p w:rsidR="00BA4856" w:rsidRPr="00E64D7F" w:rsidRDefault="00BA4856" w:rsidP="00BA4856">
      <w:pPr>
        <w:suppressAutoHyphens/>
        <w:spacing w:after="0" w:line="240" w:lineRule="auto"/>
        <w:jc w:val="center"/>
        <w:rPr>
          <w:rFonts w:ascii="Times New Roman" w:eastAsia="Times New Roman" w:hAnsi="Times New Roman"/>
          <w:b/>
          <w:i/>
          <w:color w:val="0000FF"/>
          <w:sz w:val="60"/>
          <w:szCs w:val="60"/>
          <w:lang w:val="uk-UA" w:eastAsia="ar-SA"/>
        </w:rPr>
      </w:pPr>
    </w:p>
    <w:p w:rsidR="00BA4856" w:rsidRPr="00E64D7F" w:rsidRDefault="00BA4856" w:rsidP="00BA4856">
      <w:pPr>
        <w:suppressAutoHyphens/>
        <w:spacing w:after="0" w:line="240" w:lineRule="auto"/>
        <w:jc w:val="center"/>
        <w:rPr>
          <w:rFonts w:ascii="Monotype Corsiva" w:eastAsia="Times New Roman" w:hAnsi="Monotype Corsiva"/>
          <w:b/>
          <w:color w:val="9D237D"/>
          <w:sz w:val="110"/>
          <w:szCs w:val="110"/>
          <w:lang w:val="uk-UA" w:eastAsia="ar-SA"/>
        </w:rPr>
      </w:pPr>
      <w:r w:rsidRPr="00E64D7F">
        <w:rPr>
          <w:rFonts w:ascii="Monotype Corsiva" w:eastAsia="Times New Roman" w:hAnsi="Monotype Corsiva"/>
          <w:b/>
          <w:color w:val="9D237D"/>
          <w:sz w:val="110"/>
          <w:szCs w:val="110"/>
          <w:lang w:val="uk-UA" w:eastAsia="ar-SA"/>
        </w:rPr>
        <w:t xml:space="preserve"> «Інноваційні методи роботи з обдарованими дітьми на уроках української мови та літератури</w:t>
      </w:r>
      <w:r>
        <w:rPr>
          <w:rFonts w:ascii="Monotype Corsiva" w:eastAsia="Times New Roman" w:hAnsi="Monotype Corsiva"/>
          <w:b/>
          <w:color w:val="9D237D"/>
          <w:sz w:val="110"/>
          <w:szCs w:val="110"/>
          <w:lang w:val="uk-UA" w:eastAsia="ar-SA"/>
        </w:rPr>
        <w:t>»</w:t>
      </w:r>
      <w:r w:rsidRPr="00E64D7F">
        <w:rPr>
          <w:rFonts w:ascii="Monotype Corsiva" w:eastAsia="Times New Roman" w:hAnsi="Monotype Corsiva"/>
          <w:b/>
          <w:color w:val="9D237D"/>
          <w:sz w:val="110"/>
          <w:szCs w:val="110"/>
          <w:lang w:val="uk-UA" w:eastAsia="ar-SA"/>
        </w:rPr>
        <w:t xml:space="preserve"> </w:t>
      </w:r>
    </w:p>
    <w:p w:rsidR="00BA4856" w:rsidRDefault="00BA4856">
      <w:pPr>
        <w:rPr>
          <w:rFonts w:ascii="Times New Roman" w:hAnsi="Times New Roman"/>
          <w:sz w:val="28"/>
          <w:szCs w:val="28"/>
          <w:lang w:val="uk-UA"/>
        </w:rPr>
      </w:pPr>
    </w:p>
    <w:p w:rsidR="00BA4856" w:rsidRDefault="00BA4856">
      <w:pPr>
        <w:rPr>
          <w:rFonts w:ascii="Times New Roman" w:hAnsi="Times New Roman"/>
          <w:sz w:val="28"/>
          <w:szCs w:val="28"/>
          <w:lang w:val="uk-UA"/>
        </w:rPr>
      </w:pPr>
    </w:p>
    <w:p w:rsidR="00BA4856" w:rsidRDefault="00BA4856">
      <w:pPr>
        <w:rPr>
          <w:rFonts w:ascii="Times New Roman" w:hAnsi="Times New Roman"/>
          <w:sz w:val="28"/>
          <w:szCs w:val="28"/>
          <w:lang w:val="uk-UA"/>
        </w:rPr>
      </w:pPr>
    </w:p>
    <w:p w:rsidR="00BA4856" w:rsidRDefault="00BA4856">
      <w:pPr>
        <w:rPr>
          <w:rFonts w:ascii="Times New Roman" w:hAnsi="Times New Roman"/>
          <w:sz w:val="28"/>
          <w:szCs w:val="28"/>
          <w:lang w:val="uk-UA"/>
        </w:rPr>
      </w:pPr>
    </w:p>
    <w:p w:rsidR="00BA4856" w:rsidRDefault="00BA4856">
      <w:pPr>
        <w:rPr>
          <w:rFonts w:ascii="Times New Roman" w:hAnsi="Times New Roman"/>
          <w:sz w:val="28"/>
          <w:szCs w:val="28"/>
          <w:lang w:val="uk-UA"/>
        </w:rPr>
      </w:pPr>
    </w:p>
    <w:p w:rsidR="00BA4856" w:rsidRDefault="00BA4856">
      <w:pPr>
        <w:rPr>
          <w:rFonts w:ascii="Times New Roman" w:hAnsi="Times New Roman"/>
          <w:sz w:val="28"/>
          <w:szCs w:val="28"/>
          <w:lang w:val="uk-UA"/>
        </w:rPr>
      </w:pPr>
    </w:p>
    <w:p w:rsidR="008C3A75" w:rsidRDefault="008C3A75">
      <w:pPr>
        <w:rPr>
          <w:rFonts w:ascii="Times New Roman" w:hAnsi="Times New Roman"/>
          <w:sz w:val="28"/>
          <w:szCs w:val="28"/>
          <w:lang w:val="uk-UA"/>
        </w:rPr>
      </w:pPr>
    </w:p>
    <w:p w:rsidR="00BA4856" w:rsidRDefault="00BA4856">
      <w:pPr>
        <w:rPr>
          <w:rFonts w:ascii="Times New Roman" w:hAnsi="Times New Roman"/>
          <w:sz w:val="28"/>
          <w:szCs w:val="28"/>
          <w:lang w:val="uk-UA"/>
        </w:rPr>
      </w:pPr>
    </w:p>
    <w:p w:rsidR="00BA4856" w:rsidRDefault="00BA4856" w:rsidP="00BA4856">
      <w:pPr>
        <w:suppressAutoHyphens/>
        <w:spacing w:after="0" w:line="360" w:lineRule="auto"/>
        <w:ind w:firstLine="900"/>
        <w:jc w:val="center"/>
        <w:outlineLvl w:val="0"/>
        <w:rPr>
          <w:rFonts w:ascii="Times New Roman" w:eastAsia="Times New Roman" w:hAnsi="Times New Roman"/>
          <w:b/>
          <w:sz w:val="28"/>
          <w:szCs w:val="28"/>
          <w:lang w:val="uk-UA" w:eastAsia="ar-SA"/>
        </w:rPr>
      </w:pPr>
      <w:r w:rsidRPr="00A57195">
        <w:rPr>
          <w:rFonts w:ascii="Times New Roman" w:eastAsia="Times New Roman" w:hAnsi="Times New Roman"/>
          <w:b/>
          <w:sz w:val="28"/>
          <w:szCs w:val="28"/>
          <w:lang w:val="uk-UA" w:eastAsia="ar-SA"/>
        </w:rPr>
        <w:lastRenderedPageBreak/>
        <w:t xml:space="preserve">Актуальність проблеми, її </w:t>
      </w:r>
      <w:proofErr w:type="spellStart"/>
      <w:r w:rsidRPr="00A57195">
        <w:rPr>
          <w:rFonts w:ascii="Times New Roman" w:eastAsia="Times New Roman" w:hAnsi="Times New Roman"/>
          <w:b/>
          <w:sz w:val="28"/>
          <w:szCs w:val="28"/>
          <w:lang w:val="uk-UA" w:eastAsia="ar-SA"/>
        </w:rPr>
        <w:t>інноваційність</w:t>
      </w:r>
      <w:proofErr w:type="spellEnd"/>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r w:rsidRPr="002A4074">
        <w:rPr>
          <w:rFonts w:ascii="Times New Roman" w:eastAsia="Times New Roman" w:hAnsi="Times New Roman"/>
          <w:sz w:val="28"/>
          <w:szCs w:val="28"/>
          <w:lang w:val="uk-UA" w:eastAsia="ru-RU"/>
        </w:rPr>
        <w:t xml:space="preserve">Початок ХХІ сторіччя відзначений якісно новими явищами й процесами, які охоплюють різні аспекти життєдіяльності суспільства, інтеграцією освіти до світового рівня, обов’язковими для якого є доступність і якість. </w:t>
      </w:r>
      <w:r w:rsidRPr="002A4074">
        <w:rPr>
          <w:rFonts w:ascii="Times New Roman" w:eastAsia="Times New Roman" w:hAnsi="Times New Roman"/>
          <w:sz w:val="28"/>
          <w:szCs w:val="28"/>
          <w:lang w:eastAsia="ru-RU"/>
        </w:rPr>
        <w:t xml:space="preserve">Але за </w:t>
      </w:r>
      <w:proofErr w:type="spellStart"/>
      <w:r w:rsidRPr="002A4074">
        <w:rPr>
          <w:rFonts w:ascii="Times New Roman" w:eastAsia="Times New Roman" w:hAnsi="Times New Roman"/>
          <w:sz w:val="28"/>
          <w:szCs w:val="28"/>
          <w:lang w:eastAsia="ru-RU"/>
        </w:rPr>
        <w:t>загальною</w:t>
      </w:r>
      <w:proofErr w:type="spellEnd"/>
      <w:r w:rsidRPr="002A4074">
        <w:rPr>
          <w:rFonts w:ascii="Times New Roman" w:eastAsia="Times New Roman" w:hAnsi="Times New Roman"/>
          <w:sz w:val="28"/>
          <w:szCs w:val="28"/>
          <w:lang w:eastAsia="ru-RU"/>
        </w:rPr>
        <w:t xml:space="preserve"> </w:t>
      </w:r>
      <w:proofErr w:type="spellStart"/>
      <w:r w:rsidRPr="002A4074">
        <w:rPr>
          <w:rFonts w:ascii="Times New Roman" w:eastAsia="Times New Roman" w:hAnsi="Times New Roman"/>
          <w:sz w:val="28"/>
          <w:szCs w:val="28"/>
          <w:lang w:eastAsia="ru-RU"/>
        </w:rPr>
        <w:t>доступністю</w:t>
      </w:r>
      <w:proofErr w:type="spellEnd"/>
      <w:r w:rsidRPr="002A4074">
        <w:rPr>
          <w:rFonts w:ascii="Times New Roman" w:eastAsia="Times New Roman" w:hAnsi="Times New Roman"/>
          <w:sz w:val="28"/>
          <w:szCs w:val="28"/>
          <w:lang w:eastAsia="ru-RU"/>
        </w:rPr>
        <w:t xml:space="preserve"> і </w:t>
      </w:r>
      <w:proofErr w:type="spellStart"/>
      <w:r w:rsidRPr="002A4074">
        <w:rPr>
          <w:rFonts w:ascii="Times New Roman" w:eastAsia="Times New Roman" w:hAnsi="Times New Roman"/>
          <w:sz w:val="28"/>
          <w:szCs w:val="28"/>
          <w:lang w:eastAsia="ru-RU"/>
        </w:rPr>
        <w:t>якістю</w:t>
      </w:r>
      <w:proofErr w:type="spellEnd"/>
      <w:r w:rsidRPr="002A4074">
        <w:rPr>
          <w:rFonts w:ascii="Times New Roman" w:eastAsia="Times New Roman" w:hAnsi="Times New Roman"/>
          <w:sz w:val="28"/>
          <w:szCs w:val="28"/>
          <w:lang w:eastAsia="ru-RU"/>
        </w:rPr>
        <w:t xml:space="preserve"> </w:t>
      </w:r>
      <w:proofErr w:type="spellStart"/>
      <w:r w:rsidRPr="002A4074">
        <w:rPr>
          <w:rFonts w:ascii="Times New Roman" w:eastAsia="Times New Roman" w:hAnsi="Times New Roman"/>
          <w:sz w:val="28"/>
          <w:szCs w:val="28"/>
          <w:lang w:eastAsia="ru-RU"/>
        </w:rPr>
        <w:t>важливо</w:t>
      </w:r>
      <w:proofErr w:type="spellEnd"/>
      <w:r w:rsidRPr="002A4074">
        <w:rPr>
          <w:rFonts w:ascii="Times New Roman" w:eastAsia="Times New Roman" w:hAnsi="Times New Roman"/>
          <w:sz w:val="28"/>
          <w:szCs w:val="28"/>
          <w:lang w:eastAsia="ru-RU"/>
        </w:rPr>
        <w:t xml:space="preserve"> не </w:t>
      </w:r>
      <w:proofErr w:type="spellStart"/>
      <w:r w:rsidRPr="002A4074">
        <w:rPr>
          <w:rFonts w:ascii="Times New Roman" w:eastAsia="Times New Roman" w:hAnsi="Times New Roman"/>
          <w:sz w:val="28"/>
          <w:szCs w:val="28"/>
          <w:lang w:eastAsia="ru-RU"/>
        </w:rPr>
        <w:t>втратити</w:t>
      </w:r>
      <w:proofErr w:type="spellEnd"/>
      <w:r w:rsidRPr="002A4074">
        <w:rPr>
          <w:rFonts w:ascii="Times New Roman" w:eastAsia="Times New Roman" w:hAnsi="Times New Roman"/>
          <w:sz w:val="28"/>
          <w:szCs w:val="28"/>
          <w:lang w:eastAsia="ru-RU"/>
        </w:rPr>
        <w:t xml:space="preserve"> </w:t>
      </w:r>
      <w:proofErr w:type="spellStart"/>
      <w:r w:rsidRPr="002A4074">
        <w:rPr>
          <w:rFonts w:ascii="Times New Roman" w:eastAsia="Times New Roman" w:hAnsi="Times New Roman"/>
          <w:sz w:val="28"/>
          <w:szCs w:val="28"/>
          <w:lang w:eastAsia="ru-RU"/>
        </w:rPr>
        <w:t>обдаровану</w:t>
      </w:r>
      <w:proofErr w:type="spellEnd"/>
      <w:r w:rsidRPr="002A4074">
        <w:rPr>
          <w:rFonts w:ascii="Times New Roman" w:eastAsia="Times New Roman" w:hAnsi="Times New Roman"/>
          <w:sz w:val="28"/>
          <w:szCs w:val="28"/>
          <w:lang w:eastAsia="ru-RU"/>
        </w:rPr>
        <w:t xml:space="preserve"> й </w:t>
      </w:r>
      <w:proofErr w:type="spellStart"/>
      <w:r w:rsidRPr="002A4074">
        <w:rPr>
          <w:rFonts w:ascii="Times New Roman" w:eastAsia="Times New Roman" w:hAnsi="Times New Roman"/>
          <w:sz w:val="28"/>
          <w:szCs w:val="28"/>
          <w:lang w:eastAsia="ru-RU"/>
        </w:rPr>
        <w:t>здібну</w:t>
      </w:r>
      <w:proofErr w:type="spellEnd"/>
      <w:r w:rsidRPr="002A4074">
        <w:rPr>
          <w:rFonts w:ascii="Times New Roman" w:eastAsia="Times New Roman" w:hAnsi="Times New Roman"/>
          <w:sz w:val="28"/>
          <w:szCs w:val="28"/>
          <w:lang w:eastAsia="ru-RU"/>
        </w:rPr>
        <w:t xml:space="preserve"> </w:t>
      </w:r>
      <w:proofErr w:type="spellStart"/>
      <w:r w:rsidRPr="002A4074">
        <w:rPr>
          <w:rFonts w:ascii="Times New Roman" w:eastAsia="Times New Roman" w:hAnsi="Times New Roman"/>
          <w:sz w:val="28"/>
          <w:szCs w:val="28"/>
          <w:lang w:eastAsia="ru-RU"/>
        </w:rPr>
        <w:t>дитину</w:t>
      </w:r>
      <w:proofErr w:type="spellEnd"/>
      <w:r w:rsidRPr="002A4074">
        <w:rPr>
          <w:rFonts w:ascii="Times New Roman" w:eastAsia="Times New Roman" w:hAnsi="Times New Roman"/>
          <w:sz w:val="28"/>
          <w:szCs w:val="28"/>
          <w:lang w:eastAsia="ru-RU"/>
        </w:rPr>
        <w:t>.</w:t>
      </w:r>
      <w:r w:rsidRPr="00312DAC">
        <w:rPr>
          <w:rFonts w:ascii="Times New Roman" w:eastAsia="Times New Roman" w:hAnsi="Times New Roman"/>
          <w:sz w:val="28"/>
          <w:szCs w:val="28"/>
          <w:lang w:val="uk-UA" w:eastAsia="ru-RU"/>
        </w:rPr>
        <w:t xml:space="preserve"> </w:t>
      </w:r>
      <w:r w:rsidRPr="002A4074">
        <w:rPr>
          <w:rFonts w:ascii="Times New Roman" w:eastAsia="Times New Roman" w:hAnsi="Times New Roman"/>
          <w:sz w:val="28"/>
          <w:szCs w:val="28"/>
          <w:lang w:val="uk-UA" w:eastAsia="ru-RU"/>
        </w:rPr>
        <w:t xml:space="preserve">У Національній доктрині розвитку освіти в Україні у ХХІ столітті наголошено, що система загальної середньої освіти повинна забезпечувати підтримку обдарованих дітей і молоді, розвиток у них творчих обдарувань, формування навичок самоосвіти й самореалізації особистості. </w:t>
      </w:r>
      <w:proofErr w:type="spellStart"/>
      <w:r w:rsidRPr="002A4074">
        <w:rPr>
          <w:rFonts w:ascii="Times New Roman" w:eastAsia="Times New Roman" w:hAnsi="Times New Roman"/>
          <w:sz w:val="28"/>
          <w:szCs w:val="28"/>
          <w:lang w:eastAsia="ru-RU"/>
        </w:rPr>
        <w:t>Аналіз</w:t>
      </w:r>
      <w:proofErr w:type="spellEnd"/>
      <w:r w:rsidRPr="002A4074">
        <w:rPr>
          <w:rFonts w:ascii="Times New Roman" w:eastAsia="Times New Roman" w:hAnsi="Times New Roman"/>
          <w:sz w:val="28"/>
          <w:szCs w:val="28"/>
          <w:lang w:eastAsia="ru-RU"/>
        </w:rPr>
        <w:t xml:space="preserve"> </w:t>
      </w:r>
      <w:proofErr w:type="spellStart"/>
      <w:r w:rsidRPr="002A4074">
        <w:rPr>
          <w:rFonts w:ascii="Times New Roman" w:eastAsia="Times New Roman" w:hAnsi="Times New Roman"/>
          <w:sz w:val="28"/>
          <w:szCs w:val="28"/>
          <w:lang w:eastAsia="ru-RU"/>
        </w:rPr>
        <w:t>нормативних</w:t>
      </w:r>
      <w:proofErr w:type="spellEnd"/>
      <w:r w:rsidRPr="002A4074">
        <w:rPr>
          <w:rFonts w:ascii="Times New Roman" w:eastAsia="Times New Roman" w:hAnsi="Times New Roman"/>
          <w:sz w:val="28"/>
          <w:szCs w:val="28"/>
          <w:lang w:eastAsia="ru-RU"/>
        </w:rPr>
        <w:t xml:space="preserve"> </w:t>
      </w:r>
      <w:proofErr w:type="spellStart"/>
      <w:r w:rsidRPr="002A4074">
        <w:rPr>
          <w:rFonts w:ascii="Times New Roman" w:eastAsia="Times New Roman" w:hAnsi="Times New Roman"/>
          <w:sz w:val="28"/>
          <w:szCs w:val="28"/>
          <w:lang w:eastAsia="ru-RU"/>
        </w:rPr>
        <w:t>документів</w:t>
      </w:r>
      <w:proofErr w:type="spellEnd"/>
      <w:r w:rsidRPr="002A4074">
        <w:rPr>
          <w:rFonts w:ascii="Times New Roman" w:eastAsia="Times New Roman" w:hAnsi="Times New Roman"/>
          <w:sz w:val="28"/>
          <w:szCs w:val="28"/>
          <w:lang w:eastAsia="ru-RU"/>
        </w:rPr>
        <w:t xml:space="preserve"> у </w:t>
      </w:r>
      <w:proofErr w:type="spellStart"/>
      <w:r w:rsidRPr="002A4074">
        <w:rPr>
          <w:rFonts w:ascii="Times New Roman" w:eastAsia="Times New Roman" w:hAnsi="Times New Roman"/>
          <w:sz w:val="28"/>
          <w:szCs w:val="28"/>
          <w:lang w:eastAsia="ru-RU"/>
        </w:rPr>
        <w:t>сфері</w:t>
      </w:r>
      <w:proofErr w:type="spellEnd"/>
      <w:r w:rsidRPr="002A4074">
        <w:rPr>
          <w:rFonts w:ascii="Times New Roman" w:eastAsia="Times New Roman" w:hAnsi="Times New Roman"/>
          <w:sz w:val="28"/>
          <w:szCs w:val="28"/>
          <w:lang w:eastAsia="ru-RU"/>
        </w:rPr>
        <w:t xml:space="preserve"> </w:t>
      </w:r>
      <w:proofErr w:type="spellStart"/>
      <w:r w:rsidRPr="002A4074">
        <w:rPr>
          <w:rFonts w:ascii="Times New Roman" w:eastAsia="Times New Roman" w:hAnsi="Times New Roman"/>
          <w:sz w:val="28"/>
          <w:szCs w:val="28"/>
          <w:lang w:eastAsia="ru-RU"/>
        </w:rPr>
        <w:t>освіти</w:t>
      </w:r>
      <w:proofErr w:type="spellEnd"/>
      <w:r w:rsidRPr="002A4074">
        <w:rPr>
          <w:rFonts w:ascii="Times New Roman" w:eastAsia="Times New Roman" w:hAnsi="Times New Roman"/>
          <w:sz w:val="28"/>
          <w:szCs w:val="28"/>
          <w:lang w:eastAsia="ru-RU"/>
        </w:rPr>
        <w:t xml:space="preserve"> </w:t>
      </w:r>
      <w:proofErr w:type="spellStart"/>
      <w:r w:rsidRPr="002A4074">
        <w:rPr>
          <w:rFonts w:ascii="Times New Roman" w:eastAsia="Times New Roman" w:hAnsi="Times New Roman"/>
          <w:sz w:val="28"/>
          <w:szCs w:val="28"/>
          <w:lang w:eastAsia="ru-RU"/>
        </w:rPr>
        <w:t>засвідчу</w:t>
      </w:r>
      <w:proofErr w:type="gramStart"/>
      <w:r w:rsidRPr="002A4074">
        <w:rPr>
          <w:rFonts w:ascii="Times New Roman" w:eastAsia="Times New Roman" w:hAnsi="Times New Roman"/>
          <w:sz w:val="28"/>
          <w:szCs w:val="28"/>
          <w:lang w:eastAsia="ru-RU"/>
        </w:rPr>
        <w:t>є</w:t>
      </w:r>
      <w:proofErr w:type="spellEnd"/>
      <w:r w:rsidRPr="002A4074">
        <w:rPr>
          <w:rFonts w:ascii="Times New Roman" w:eastAsia="Times New Roman" w:hAnsi="Times New Roman"/>
          <w:sz w:val="28"/>
          <w:szCs w:val="28"/>
          <w:lang w:eastAsia="ru-RU"/>
        </w:rPr>
        <w:t>,</w:t>
      </w:r>
      <w:proofErr w:type="gramEnd"/>
      <w:r w:rsidRPr="002A4074">
        <w:rPr>
          <w:rFonts w:ascii="Times New Roman" w:eastAsia="Times New Roman" w:hAnsi="Times New Roman"/>
          <w:sz w:val="28"/>
          <w:szCs w:val="28"/>
          <w:lang w:eastAsia="ru-RU"/>
        </w:rPr>
        <w:t xml:space="preserve"> </w:t>
      </w:r>
      <w:proofErr w:type="spellStart"/>
      <w:r w:rsidRPr="002A4074">
        <w:rPr>
          <w:rFonts w:ascii="Times New Roman" w:eastAsia="Times New Roman" w:hAnsi="Times New Roman"/>
          <w:sz w:val="28"/>
          <w:szCs w:val="28"/>
          <w:lang w:eastAsia="ru-RU"/>
        </w:rPr>
        <w:t>що</w:t>
      </w:r>
      <w:proofErr w:type="spellEnd"/>
      <w:r w:rsidRPr="002A4074">
        <w:rPr>
          <w:rFonts w:ascii="Times New Roman" w:eastAsia="Times New Roman" w:hAnsi="Times New Roman"/>
          <w:sz w:val="28"/>
          <w:szCs w:val="28"/>
          <w:lang w:eastAsia="ru-RU"/>
        </w:rPr>
        <w:t xml:space="preserve"> проблема </w:t>
      </w:r>
      <w:proofErr w:type="spellStart"/>
      <w:r w:rsidRPr="002A4074">
        <w:rPr>
          <w:rFonts w:ascii="Times New Roman" w:eastAsia="Times New Roman" w:hAnsi="Times New Roman"/>
          <w:sz w:val="28"/>
          <w:szCs w:val="28"/>
          <w:lang w:eastAsia="ru-RU"/>
        </w:rPr>
        <w:t>обдарованості</w:t>
      </w:r>
      <w:proofErr w:type="spellEnd"/>
      <w:r w:rsidRPr="002A4074">
        <w:rPr>
          <w:rFonts w:ascii="Times New Roman" w:eastAsia="Times New Roman" w:hAnsi="Times New Roman"/>
          <w:sz w:val="28"/>
          <w:szCs w:val="28"/>
          <w:lang w:eastAsia="ru-RU"/>
        </w:rPr>
        <w:t xml:space="preserve"> з </w:t>
      </w:r>
      <w:proofErr w:type="spellStart"/>
      <w:r w:rsidRPr="002A4074">
        <w:rPr>
          <w:rFonts w:ascii="Times New Roman" w:eastAsia="Times New Roman" w:hAnsi="Times New Roman"/>
          <w:sz w:val="28"/>
          <w:szCs w:val="28"/>
          <w:lang w:eastAsia="ru-RU"/>
        </w:rPr>
        <w:t>кожним</w:t>
      </w:r>
      <w:proofErr w:type="spellEnd"/>
      <w:r w:rsidRPr="002A4074">
        <w:rPr>
          <w:rFonts w:ascii="Times New Roman" w:eastAsia="Times New Roman" w:hAnsi="Times New Roman"/>
          <w:sz w:val="28"/>
          <w:szCs w:val="28"/>
          <w:lang w:eastAsia="ru-RU"/>
        </w:rPr>
        <w:t xml:space="preserve"> роком </w:t>
      </w:r>
      <w:proofErr w:type="spellStart"/>
      <w:r w:rsidRPr="002A4074">
        <w:rPr>
          <w:rFonts w:ascii="Times New Roman" w:eastAsia="Times New Roman" w:hAnsi="Times New Roman"/>
          <w:sz w:val="28"/>
          <w:szCs w:val="28"/>
          <w:lang w:eastAsia="ru-RU"/>
        </w:rPr>
        <w:t>стає</w:t>
      </w:r>
      <w:proofErr w:type="spellEnd"/>
      <w:r w:rsidRPr="002A4074">
        <w:rPr>
          <w:rFonts w:ascii="Times New Roman" w:eastAsia="Times New Roman" w:hAnsi="Times New Roman"/>
          <w:sz w:val="28"/>
          <w:szCs w:val="28"/>
          <w:lang w:eastAsia="ru-RU"/>
        </w:rPr>
        <w:t xml:space="preserve"> все </w:t>
      </w:r>
      <w:proofErr w:type="spellStart"/>
      <w:r w:rsidRPr="002A4074">
        <w:rPr>
          <w:rFonts w:ascii="Times New Roman" w:eastAsia="Times New Roman" w:hAnsi="Times New Roman"/>
          <w:sz w:val="28"/>
          <w:szCs w:val="28"/>
          <w:lang w:eastAsia="ru-RU"/>
        </w:rPr>
        <w:t>актуальнішою</w:t>
      </w:r>
      <w:proofErr w:type="spellEnd"/>
      <w:r w:rsidRPr="002A4074">
        <w:rPr>
          <w:rFonts w:ascii="Times New Roman" w:eastAsia="Times New Roman" w:hAnsi="Times New Roman"/>
          <w:sz w:val="28"/>
          <w:szCs w:val="28"/>
          <w:lang w:eastAsia="ru-RU"/>
        </w:rPr>
        <w:t>.</w:t>
      </w:r>
      <w:r w:rsidRPr="00475F15">
        <w:rPr>
          <w:rFonts w:ascii="Times New Roman" w:eastAsia="Times New Roman" w:hAnsi="Times New Roman"/>
          <w:sz w:val="28"/>
          <w:szCs w:val="28"/>
          <w:lang w:val="uk-UA" w:eastAsia="ru-RU"/>
        </w:rPr>
        <w:t xml:space="preserve"> Тому вчителю</w:t>
      </w:r>
      <w:r>
        <w:rPr>
          <w:rFonts w:ascii="Times New Roman" w:eastAsia="Times New Roman" w:hAnsi="Times New Roman"/>
          <w:sz w:val="28"/>
          <w:szCs w:val="28"/>
          <w:lang w:val="uk-UA" w:eastAsia="ru-RU"/>
        </w:rPr>
        <w:t>, вважаю,</w:t>
      </w:r>
      <w:r w:rsidRPr="00475F15">
        <w:rPr>
          <w:rFonts w:ascii="Times New Roman" w:eastAsia="Times New Roman" w:hAnsi="Times New Roman"/>
          <w:sz w:val="28"/>
          <w:szCs w:val="28"/>
          <w:lang w:val="uk-UA" w:eastAsia="ru-RU"/>
        </w:rPr>
        <w:t xml:space="preserve"> дуже важливо своєчасно виявляти таких дітей,  </w:t>
      </w:r>
      <w:proofErr w:type="spellStart"/>
      <w:r w:rsidRPr="00475F15">
        <w:rPr>
          <w:rFonts w:ascii="Times New Roman" w:eastAsia="Times New Roman" w:hAnsi="Times New Roman"/>
          <w:sz w:val="28"/>
          <w:szCs w:val="28"/>
          <w:lang w:val="uk-UA" w:eastAsia="ru-RU"/>
        </w:rPr>
        <w:t>зорієнтовувати</w:t>
      </w:r>
      <w:proofErr w:type="spellEnd"/>
      <w:r w:rsidRPr="00475F15">
        <w:rPr>
          <w:rFonts w:ascii="Times New Roman" w:eastAsia="Times New Roman" w:hAnsi="Times New Roman"/>
          <w:sz w:val="28"/>
          <w:szCs w:val="28"/>
          <w:lang w:val="uk-UA" w:eastAsia="ru-RU"/>
        </w:rPr>
        <w:t xml:space="preserve"> навчально-виховний процес на перетворення обдарованої особистості у справжній суб’єкт освітнього процесу. </w:t>
      </w:r>
      <w:r w:rsidRPr="00175179">
        <w:rPr>
          <w:rFonts w:ascii="Times New Roman" w:eastAsia="Times New Roman" w:hAnsi="Times New Roman"/>
          <w:sz w:val="28"/>
          <w:szCs w:val="28"/>
          <w:lang w:val="uk-UA" w:eastAsia="ru-RU"/>
        </w:rPr>
        <w:t xml:space="preserve">У цьому я переконалася протягом </w:t>
      </w:r>
      <w:r>
        <w:rPr>
          <w:rFonts w:ascii="Times New Roman" w:eastAsia="Times New Roman" w:hAnsi="Times New Roman"/>
          <w:sz w:val="28"/>
          <w:szCs w:val="28"/>
          <w:lang w:val="uk-UA" w:eastAsia="ru-RU"/>
        </w:rPr>
        <w:t>сімнадця</w:t>
      </w:r>
      <w:r w:rsidRPr="00175179">
        <w:rPr>
          <w:rFonts w:ascii="Times New Roman" w:eastAsia="Times New Roman" w:hAnsi="Times New Roman"/>
          <w:sz w:val="28"/>
          <w:szCs w:val="28"/>
          <w:lang w:val="uk-UA" w:eastAsia="ru-RU"/>
        </w:rPr>
        <w:t>тирічної педагогічної діяльності як учитель української мови та літератури. Тому особливого значення надаю</w:t>
      </w:r>
      <w:r>
        <w:rPr>
          <w:rFonts w:ascii="Times New Roman" w:eastAsia="Times New Roman" w:hAnsi="Times New Roman"/>
          <w:sz w:val="28"/>
          <w:szCs w:val="28"/>
          <w:lang w:val="uk-UA" w:eastAsia="ru-RU"/>
        </w:rPr>
        <w:t xml:space="preserve"> використанню</w:t>
      </w:r>
      <w:r w:rsidRPr="00475F15">
        <w:rPr>
          <w:rFonts w:ascii="Times New Roman" w:eastAsia="Times New Roman" w:hAnsi="Times New Roman"/>
          <w:sz w:val="28"/>
          <w:szCs w:val="28"/>
          <w:lang w:val="uk-UA" w:eastAsia="ru-RU"/>
        </w:rPr>
        <w:t xml:space="preserve"> різн</w:t>
      </w:r>
      <w:r>
        <w:rPr>
          <w:rFonts w:ascii="Times New Roman" w:eastAsia="Times New Roman" w:hAnsi="Times New Roman"/>
          <w:sz w:val="28"/>
          <w:szCs w:val="28"/>
          <w:lang w:val="uk-UA" w:eastAsia="ru-RU"/>
        </w:rPr>
        <w:t xml:space="preserve">их </w:t>
      </w:r>
      <w:r w:rsidRPr="00475F15">
        <w:rPr>
          <w:rFonts w:ascii="Times New Roman" w:eastAsia="Times New Roman" w:hAnsi="Times New Roman"/>
          <w:sz w:val="28"/>
          <w:szCs w:val="28"/>
          <w:lang w:val="uk-UA" w:eastAsia="ru-RU"/>
        </w:rPr>
        <w:t>вид</w:t>
      </w:r>
      <w:r>
        <w:rPr>
          <w:rFonts w:ascii="Times New Roman" w:eastAsia="Times New Roman" w:hAnsi="Times New Roman"/>
          <w:sz w:val="28"/>
          <w:szCs w:val="28"/>
          <w:lang w:val="uk-UA" w:eastAsia="ru-RU"/>
        </w:rPr>
        <w:t>ів</w:t>
      </w:r>
      <w:r w:rsidRPr="00475F15">
        <w:rPr>
          <w:rFonts w:ascii="Times New Roman" w:eastAsia="Times New Roman" w:hAnsi="Times New Roman"/>
          <w:sz w:val="28"/>
          <w:szCs w:val="28"/>
          <w:lang w:val="uk-UA" w:eastAsia="ru-RU"/>
        </w:rPr>
        <w:t xml:space="preserve"> діяльності з метою розвитку творчих здібностей школярів, врахову</w:t>
      </w:r>
      <w:r>
        <w:rPr>
          <w:rFonts w:ascii="Times New Roman" w:eastAsia="Times New Roman" w:hAnsi="Times New Roman"/>
          <w:sz w:val="28"/>
          <w:szCs w:val="28"/>
          <w:lang w:val="uk-UA" w:eastAsia="ru-RU"/>
        </w:rPr>
        <w:t>ю</w:t>
      </w:r>
      <w:r w:rsidRPr="00475F15">
        <w:rPr>
          <w:rFonts w:ascii="Times New Roman" w:eastAsia="Times New Roman" w:hAnsi="Times New Roman"/>
          <w:sz w:val="28"/>
          <w:szCs w:val="28"/>
          <w:lang w:val="uk-UA" w:eastAsia="ru-RU"/>
        </w:rPr>
        <w:t xml:space="preserve"> психологічні і фізичні особливості учнів, </w:t>
      </w:r>
      <w:r>
        <w:rPr>
          <w:rFonts w:ascii="Times New Roman" w:eastAsia="Times New Roman" w:hAnsi="Times New Roman"/>
          <w:sz w:val="28"/>
          <w:szCs w:val="28"/>
          <w:lang w:val="uk-UA" w:eastAsia="ru-RU"/>
        </w:rPr>
        <w:t xml:space="preserve">прагну </w:t>
      </w:r>
      <w:r w:rsidRPr="00475F15">
        <w:rPr>
          <w:rFonts w:ascii="Times New Roman" w:eastAsia="Times New Roman" w:hAnsi="Times New Roman"/>
          <w:sz w:val="28"/>
          <w:szCs w:val="28"/>
          <w:lang w:val="uk-UA" w:eastAsia="ru-RU"/>
        </w:rPr>
        <w:t>формувати і підтримувати у них позитивну мотивацію, залуча</w:t>
      </w:r>
      <w:r>
        <w:rPr>
          <w:rFonts w:ascii="Times New Roman" w:eastAsia="Times New Roman" w:hAnsi="Times New Roman"/>
          <w:sz w:val="28"/>
          <w:szCs w:val="28"/>
          <w:lang w:val="uk-UA" w:eastAsia="ru-RU"/>
        </w:rPr>
        <w:t>ю</w:t>
      </w:r>
      <w:r w:rsidRPr="00475F15">
        <w:rPr>
          <w:rFonts w:ascii="Times New Roman" w:eastAsia="Times New Roman" w:hAnsi="Times New Roman"/>
          <w:sz w:val="28"/>
          <w:szCs w:val="28"/>
          <w:lang w:val="uk-UA" w:eastAsia="ru-RU"/>
        </w:rPr>
        <w:t xml:space="preserve"> їх до активної діяльності, </w:t>
      </w:r>
      <w:r>
        <w:rPr>
          <w:rFonts w:ascii="Times New Roman" w:eastAsia="Times New Roman" w:hAnsi="Times New Roman"/>
          <w:sz w:val="28"/>
          <w:szCs w:val="28"/>
          <w:lang w:val="uk-UA" w:eastAsia="ru-RU"/>
        </w:rPr>
        <w:t xml:space="preserve">намагаюся </w:t>
      </w:r>
      <w:r w:rsidRPr="00475F15">
        <w:rPr>
          <w:rFonts w:ascii="Times New Roman" w:eastAsia="Times New Roman" w:hAnsi="Times New Roman"/>
          <w:sz w:val="28"/>
          <w:szCs w:val="28"/>
          <w:lang w:val="uk-UA" w:eastAsia="ru-RU"/>
        </w:rPr>
        <w:t xml:space="preserve">навчати самовихованню і  </w:t>
      </w:r>
      <w:proofErr w:type="spellStart"/>
      <w:r w:rsidRPr="00475F15">
        <w:rPr>
          <w:rFonts w:ascii="Times New Roman" w:eastAsia="Times New Roman" w:hAnsi="Times New Roman"/>
          <w:sz w:val="28"/>
          <w:szCs w:val="28"/>
          <w:lang w:val="uk-UA" w:eastAsia="ru-RU"/>
        </w:rPr>
        <w:t>самооцінюванню</w:t>
      </w:r>
      <w:proofErr w:type="spellEnd"/>
      <w:r w:rsidRPr="00475F15">
        <w:rPr>
          <w:rFonts w:ascii="Times New Roman" w:eastAsia="Times New Roman" w:hAnsi="Times New Roman"/>
          <w:sz w:val="28"/>
          <w:szCs w:val="28"/>
          <w:lang w:val="uk-UA" w:eastAsia="ru-RU"/>
        </w:rPr>
        <w:t xml:space="preserve">. </w:t>
      </w:r>
    </w:p>
    <w:p w:rsidR="00BA4856" w:rsidRPr="00CA5B05" w:rsidRDefault="00BA4856" w:rsidP="00BA4856">
      <w:pPr>
        <w:spacing w:after="0" w:line="360" w:lineRule="auto"/>
        <w:ind w:firstLine="900"/>
        <w:jc w:val="both"/>
        <w:rPr>
          <w:rFonts w:ascii="Times New Roman" w:eastAsia="Times New Roman" w:hAnsi="Times New Roman"/>
          <w:sz w:val="28"/>
          <w:szCs w:val="28"/>
          <w:lang w:val="uk-UA" w:eastAsia="ru-RU"/>
        </w:rPr>
      </w:pPr>
      <w:r w:rsidRPr="00CA5B05">
        <w:rPr>
          <w:rFonts w:ascii="Times New Roman" w:eastAsia="Times New Roman" w:hAnsi="Times New Roman"/>
          <w:sz w:val="28"/>
          <w:szCs w:val="28"/>
          <w:lang w:val="uk-UA" w:eastAsia="ru-RU"/>
        </w:rPr>
        <w:t>Обдаровані діти – майбутній цвіт нації, інтелектуальна еліта,</w:t>
      </w:r>
      <w:r>
        <w:rPr>
          <w:rFonts w:ascii="Times New Roman" w:eastAsia="Times New Roman" w:hAnsi="Times New Roman"/>
          <w:sz w:val="28"/>
          <w:szCs w:val="28"/>
          <w:lang w:val="uk-UA" w:eastAsia="ru-RU"/>
        </w:rPr>
        <w:t xml:space="preserve"> </w:t>
      </w:r>
      <w:r w:rsidRPr="00CA5B05">
        <w:rPr>
          <w:rFonts w:ascii="Times New Roman" w:eastAsia="Times New Roman" w:hAnsi="Times New Roman"/>
          <w:sz w:val="28"/>
          <w:szCs w:val="28"/>
          <w:lang w:val="uk-UA" w:eastAsia="ru-RU"/>
        </w:rPr>
        <w:t xml:space="preserve">гордість і честь України, її світовий авторитет. </w:t>
      </w:r>
      <w:r w:rsidRPr="00CA5B05">
        <w:rPr>
          <w:rFonts w:ascii="Times New Roman" w:eastAsia="Times New Roman" w:hAnsi="Times New Roman"/>
          <w:sz w:val="28"/>
          <w:szCs w:val="28"/>
          <w:lang w:eastAsia="ru-RU"/>
        </w:rPr>
        <w:t xml:space="preserve">Тому перед </w:t>
      </w:r>
      <w:proofErr w:type="spellStart"/>
      <w:r w:rsidRPr="00CA5B05">
        <w:rPr>
          <w:rFonts w:ascii="Times New Roman" w:eastAsia="Times New Roman" w:hAnsi="Times New Roman"/>
          <w:sz w:val="28"/>
          <w:szCs w:val="28"/>
          <w:lang w:eastAsia="ru-RU"/>
        </w:rPr>
        <w:t>кожним</w:t>
      </w:r>
      <w:proofErr w:type="spellEnd"/>
      <w:r w:rsidRPr="00CA5B05">
        <w:rPr>
          <w:rFonts w:ascii="Times New Roman" w:eastAsia="Times New Roman" w:hAnsi="Times New Roman"/>
          <w:sz w:val="28"/>
          <w:szCs w:val="28"/>
          <w:lang w:eastAsia="ru-RU"/>
        </w:rPr>
        <w:t xml:space="preserve"> учителем </w:t>
      </w:r>
      <w:proofErr w:type="spellStart"/>
      <w:r w:rsidRPr="00CA5B05">
        <w:rPr>
          <w:rFonts w:ascii="Times New Roman" w:eastAsia="Times New Roman" w:hAnsi="Times New Roman"/>
          <w:sz w:val="28"/>
          <w:szCs w:val="28"/>
          <w:lang w:eastAsia="ru-RU"/>
        </w:rPr>
        <w:t>стоїть</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завдання</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спрямоване</w:t>
      </w:r>
      <w:proofErr w:type="spellEnd"/>
      <w:r w:rsidRPr="00CA5B05">
        <w:rPr>
          <w:rFonts w:ascii="Times New Roman" w:eastAsia="Times New Roman" w:hAnsi="Times New Roman"/>
          <w:sz w:val="28"/>
          <w:szCs w:val="28"/>
          <w:lang w:eastAsia="ru-RU"/>
        </w:rPr>
        <w:t xml:space="preserve"> на </w:t>
      </w:r>
      <w:proofErr w:type="spellStart"/>
      <w:r w:rsidRPr="00CA5B05">
        <w:rPr>
          <w:rFonts w:ascii="Times New Roman" w:eastAsia="Times New Roman" w:hAnsi="Times New Roman"/>
          <w:sz w:val="28"/>
          <w:szCs w:val="28"/>
          <w:lang w:eastAsia="ru-RU"/>
        </w:rPr>
        <w:t>забезпечення</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формування</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інтелектуального</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потенціалу</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нації</w:t>
      </w:r>
      <w:proofErr w:type="spellEnd"/>
      <w:r w:rsidRPr="00CA5B05">
        <w:rPr>
          <w:rFonts w:ascii="Times New Roman" w:eastAsia="Times New Roman" w:hAnsi="Times New Roman"/>
          <w:sz w:val="28"/>
          <w:szCs w:val="28"/>
          <w:lang w:eastAsia="ru-RU"/>
        </w:rPr>
        <w:t xml:space="preserve"> шляхом </w:t>
      </w:r>
      <w:proofErr w:type="spellStart"/>
      <w:r w:rsidRPr="00CA5B05">
        <w:rPr>
          <w:rFonts w:ascii="Times New Roman" w:eastAsia="Times New Roman" w:hAnsi="Times New Roman"/>
          <w:sz w:val="28"/>
          <w:szCs w:val="28"/>
          <w:lang w:eastAsia="ru-RU"/>
        </w:rPr>
        <w:t>створення</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оптимальних</w:t>
      </w:r>
      <w:proofErr w:type="spellEnd"/>
      <w:r w:rsidRPr="00CA5B05">
        <w:rPr>
          <w:rFonts w:ascii="Times New Roman" w:eastAsia="Times New Roman" w:hAnsi="Times New Roman"/>
          <w:sz w:val="28"/>
          <w:szCs w:val="28"/>
          <w:lang w:eastAsia="ru-RU"/>
        </w:rPr>
        <w:t xml:space="preserve"> умов для </w:t>
      </w:r>
      <w:proofErr w:type="spellStart"/>
      <w:r w:rsidRPr="00CA5B05">
        <w:rPr>
          <w:rFonts w:ascii="Times New Roman" w:eastAsia="Times New Roman" w:hAnsi="Times New Roman"/>
          <w:sz w:val="28"/>
          <w:szCs w:val="28"/>
          <w:lang w:eastAsia="ru-RU"/>
        </w:rPr>
        <w:t>всебічно</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обдарованої</w:t>
      </w:r>
      <w:proofErr w:type="spellEnd"/>
      <w:r w:rsidRPr="00CA5B05">
        <w:rPr>
          <w:rFonts w:ascii="Times New Roman" w:eastAsia="Times New Roman" w:hAnsi="Times New Roman"/>
          <w:sz w:val="28"/>
          <w:szCs w:val="28"/>
          <w:lang w:eastAsia="ru-RU"/>
        </w:rPr>
        <w:t xml:space="preserve"> </w:t>
      </w:r>
      <w:proofErr w:type="spellStart"/>
      <w:proofErr w:type="gramStart"/>
      <w:r w:rsidRPr="00CA5B05">
        <w:rPr>
          <w:rFonts w:ascii="Times New Roman" w:eastAsia="Times New Roman" w:hAnsi="Times New Roman"/>
          <w:sz w:val="28"/>
          <w:szCs w:val="28"/>
          <w:lang w:eastAsia="ru-RU"/>
        </w:rPr>
        <w:t>молод</w:t>
      </w:r>
      <w:proofErr w:type="gramEnd"/>
      <w:r w:rsidRPr="00CA5B05">
        <w:rPr>
          <w:rFonts w:ascii="Times New Roman" w:eastAsia="Times New Roman" w:hAnsi="Times New Roman"/>
          <w:sz w:val="28"/>
          <w:szCs w:val="28"/>
          <w:lang w:eastAsia="ru-RU"/>
        </w:rPr>
        <w:t>і</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Адже</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обдаровані</w:t>
      </w:r>
      <w:proofErr w:type="spellEnd"/>
      <w:r w:rsidRPr="00CA5B05">
        <w:rPr>
          <w:rFonts w:ascii="Times New Roman" w:eastAsia="Times New Roman" w:hAnsi="Times New Roman"/>
          <w:sz w:val="28"/>
          <w:szCs w:val="28"/>
          <w:lang w:eastAsia="ru-RU"/>
        </w:rPr>
        <w:t xml:space="preserve"> люди </w:t>
      </w:r>
      <w:proofErr w:type="spellStart"/>
      <w:r w:rsidRPr="00CA5B05">
        <w:rPr>
          <w:rFonts w:ascii="Times New Roman" w:eastAsia="Times New Roman" w:hAnsi="Times New Roman"/>
          <w:sz w:val="28"/>
          <w:szCs w:val="28"/>
          <w:lang w:eastAsia="ru-RU"/>
        </w:rPr>
        <w:t>приносять</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велику</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користь</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суспільству</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державі</w:t>
      </w:r>
      <w:proofErr w:type="spellEnd"/>
      <w:r w:rsidRPr="00CA5B05">
        <w:rPr>
          <w:rFonts w:ascii="Times New Roman" w:eastAsia="Times New Roman" w:hAnsi="Times New Roman"/>
          <w:sz w:val="28"/>
          <w:szCs w:val="28"/>
          <w:lang w:eastAsia="ru-RU"/>
        </w:rPr>
        <w:t xml:space="preserve">, є </w:t>
      </w:r>
      <w:proofErr w:type="spellStart"/>
      <w:r w:rsidRPr="00CA5B05">
        <w:rPr>
          <w:rFonts w:ascii="Times New Roman" w:eastAsia="Times New Roman" w:hAnsi="Times New Roman"/>
          <w:sz w:val="28"/>
          <w:szCs w:val="28"/>
          <w:lang w:eastAsia="ru-RU"/>
        </w:rPr>
        <w:t>її</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гордістю</w:t>
      </w:r>
      <w:proofErr w:type="spellEnd"/>
      <w:r w:rsidRPr="00CA5B05">
        <w:rPr>
          <w:rFonts w:ascii="Times New Roman" w:eastAsia="Times New Roman" w:hAnsi="Times New Roman"/>
          <w:sz w:val="28"/>
          <w:szCs w:val="28"/>
          <w:lang w:eastAsia="ru-RU"/>
        </w:rPr>
        <w:t xml:space="preserve">. Тому перед </w:t>
      </w:r>
      <w:proofErr w:type="spellStart"/>
      <w:r w:rsidRPr="00CA5B05">
        <w:rPr>
          <w:rFonts w:ascii="Times New Roman" w:eastAsia="Times New Roman" w:hAnsi="Times New Roman"/>
          <w:sz w:val="28"/>
          <w:szCs w:val="28"/>
          <w:lang w:eastAsia="ru-RU"/>
        </w:rPr>
        <w:t>суспільством</w:t>
      </w:r>
      <w:proofErr w:type="spellEnd"/>
      <w:r w:rsidRPr="00CA5B05">
        <w:rPr>
          <w:rFonts w:ascii="Times New Roman" w:eastAsia="Times New Roman" w:hAnsi="Times New Roman"/>
          <w:sz w:val="28"/>
          <w:szCs w:val="28"/>
          <w:lang w:eastAsia="ru-RU"/>
        </w:rPr>
        <w:t xml:space="preserve">, державою, школою і </w:t>
      </w:r>
      <w:proofErr w:type="spellStart"/>
      <w:r w:rsidRPr="00CA5B05">
        <w:rPr>
          <w:rFonts w:ascii="Times New Roman" w:eastAsia="Times New Roman" w:hAnsi="Times New Roman"/>
          <w:sz w:val="28"/>
          <w:szCs w:val="28"/>
          <w:lang w:eastAsia="ru-RU"/>
        </w:rPr>
        <w:t>сім’єю</w:t>
      </w:r>
      <w:proofErr w:type="spell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постає</w:t>
      </w:r>
      <w:proofErr w:type="spellEnd"/>
      <w:r w:rsidRPr="00CA5B05">
        <w:rPr>
          <w:rFonts w:ascii="Times New Roman" w:eastAsia="Times New Roman" w:hAnsi="Times New Roman"/>
          <w:sz w:val="28"/>
          <w:szCs w:val="28"/>
          <w:lang w:eastAsia="ru-RU"/>
        </w:rPr>
        <w:t xml:space="preserve"> проблема </w:t>
      </w:r>
      <w:proofErr w:type="spellStart"/>
      <w:r w:rsidRPr="00CA5B05">
        <w:rPr>
          <w:rFonts w:ascii="Times New Roman" w:eastAsia="Times New Roman" w:hAnsi="Times New Roman"/>
          <w:sz w:val="28"/>
          <w:szCs w:val="28"/>
          <w:lang w:eastAsia="ru-RU"/>
        </w:rPr>
        <w:t>навчання</w:t>
      </w:r>
      <w:proofErr w:type="spellEnd"/>
      <w:r w:rsidRPr="00CA5B05">
        <w:rPr>
          <w:rFonts w:ascii="Times New Roman" w:eastAsia="Times New Roman" w:hAnsi="Times New Roman"/>
          <w:sz w:val="28"/>
          <w:szCs w:val="28"/>
          <w:lang w:eastAsia="ru-RU"/>
        </w:rPr>
        <w:t xml:space="preserve"> і </w:t>
      </w:r>
      <w:proofErr w:type="spellStart"/>
      <w:r w:rsidRPr="00CA5B05">
        <w:rPr>
          <w:rFonts w:ascii="Times New Roman" w:eastAsia="Times New Roman" w:hAnsi="Times New Roman"/>
          <w:sz w:val="28"/>
          <w:szCs w:val="28"/>
          <w:lang w:eastAsia="ru-RU"/>
        </w:rPr>
        <w:t>виховання</w:t>
      </w:r>
      <w:proofErr w:type="spellEnd"/>
      <w:r w:rsidRPr="00CA5B05">
        <w:rPr>
          <w:rFonts w:ascii="Times New Roman" w:eastAsia="Times New Roman" w:hAnsi="Times New Roman"/>
          <w:sz w:val="28"/>
          <w:szCs w:val="28"/>
          <w:lang w:eastAsia="ru-RU"/>
        </w:rPr>
        <w:t xml:space="preserve"> </w:t>
      </w:r>
      <w:proofErr w:type="gramStart"/>
      <w:r w:rsidRPr="00CA5B05">
        <w:rPr>
          <w:rFonts w:ascii="Times New Roman" w:eastAsia="Times New Roman" w:hAnsi="Times New Roman"/>
          <w:sz w:val="28"/>
          <w:szCs w:val="28"/>
          <w:lang w:eastAsia="ru-RU"/>
        </w:rPr>
        <w:t>таких</w:t>
      </w:r>
      <w:proofErr w:type="gramEnd"/>
      <w:r w:rsidRPr="00CA5B05">
        <w:rPr>
          <w:rFonts w:ascii="Times New Roman" w:eastAsia="Times New Roman" w:hAnsi="Times New Roman"/>
          <w:sz w:val="28"/>
          <w:szCs w:val="28"/>
          <w:lang w:eastAsia="ru-RU"/>
        </w:rPr>
        <w:t xml:space="preserve"> </w:t>
      </w:r>
      <w:proofErr w:type="spellStart"/>
      <w:r w:rsidRPr="00CA5B05">
        <w:rPr>
          <w:rFonts w:ascii="Times New Roman" w:eastAsia="Times New Roman" w:hAnsi="Times New Roman"/>
          <w:sz w:val="28"/>
          <w:szCs w:val="28"/>
          <w:lang w:eastAsia="ru-RU"/>
        </w:rPr>
        <w:t>дітей</w:t>
      </w:r>
      <w:proofErr w:type="spellEnd"/>
      <w:r w:rsidRPr="00CA5B05">
        <w:rPr>
          <w:rFonts w:ascii="Times New Roman" w:eastAsia="Times New Roman" w:hAnsi="Times New Roman"/>
          <w:sz w:val="28"/>
          <w:szCs w:val="28"/>
          <w:lang w:eastAsia="ru-RU"/>
        </w:rPr>
        <w:t xml:space="preserve">. </w:t>
      </w:r>
    </w:p>
    <w:p w:rsidR="00BA4856" w:rsidRPr="005F6EFF" w:rsidRDefault="00BA4856" w:rsidP="00BA4856">
      <w:pPr>
        <w:spacing w:after="0" w:line="360" w:lineRule="auto"/>
        <w:ind w:firstLine="900"/>
        <w:jc w:val="both"/>
        <w:rPr>
          <w:rFonts w:ascii="Times New Roman" w:eastAsia="Times New Roman" w:hAnsi="Times New Roman"/>
          <w:sz w:val="28"/>
          <w:szCs w:val="28"/>
          <w:lang w:val="uk-UA" w:eastAsia="ru-RU"/>
        </w:rPr>
      </w:pPr>
      <w:r w:rsidRPr="00175179">
        <w:rPr>
          <w:rFonts w:ascii="Times New Roman" w:eastAsia="Times New Roman" w:hAnsi="Times New Roman"/>
          <w:sz w:val="28"/>
          <w:szCs w:val="28"/>
          <w:lang w:val="uk-UA" w:eastAsia="ru-RU"/>
        </w:rPr>
        <w:t>Отже, вибір мною проблеми «</w:t>
      </w:r>
      <w:r>
        <w:rPr>
          <w:rFonts w:ascii="Times New Roman" w:eastAsia="Times New Roman" w:hAnsi="Times New Roman"/>
          <w:sz w:val="28"/>
          <w:szCs w:val="28"/>
          <w:lang w:val="uk-UA" w:eastAsia="ru-RU"/>
        </w:rPr>
        <w:t>Інноваційні методи роботи з обдарованими дітьми на уроках української мови та літератури</w:t>
      </w:r>
      <w:r w:rsidRPr="00175179">
        <w:rPr>
          <w:rFonts w:ascii="Times New Roman" w:eastAsia="Times New Roman" w:hAnsi="Times New Roman"/>
          <w:sz w:val="28"/>
          <w:szCs w:val="28"/>
          <w:lang w:val="uk-UA" w:eastAsia="ru-RU"/>
        </w:rPr>
        <w:t xml:space="preserve">» спрямований на високі кінцеві результати, на підвищення якості й </w:t>
      </w:r>
      <w:r w:rsidRPr="00175179">
        <w:rPr>
          <w:rFonts w:ascii="Times New Roman" w:eastAsia="Times New Roman" w:hAnsi="Times New Roman"/>
          <w:sz w:val="28"/>
          <w:szCs w:val="28"/>
          <w:lang w:val="uk-UA" w:eastAsia="ru-RU"/>
        </w:rPr>
        <w:lastRenderedPageBreak/>
        <w:t>ефективності навчання, на всебічний розвиток особистості.</w:t>
      </w:r>
      <w:r w:rsidRPr="005F6EFF">
        <w:rPr>
          <w:rFonts w:ascii="Times New Roman" w:eastAsia="Times New Roman" w:hAnsi="Times New Roman"/>
          <w:sz w:val="28"/>
          <w:szCs w:val="28"/>
          <w:lang w:val="uk-UA" w:eastAsia="ru-RU"/>
        </w:rPr>
        <w:t xml:space="preserve"> Новизна досвіду полягає в оригінальному використанні інноваційних технологій (інтерактивного навчання, методу проектів, проблемного навчання, колективного </w:t>
      </w:r>
      <w:proofErr w:type="spellStart"/>
      <w:r w:rsidRPr="005F6EFF">
        <w:rPr>
          <w:rFonts w:ascii="Times New Roman" w:eastAsia="Times New Roman" w:hAnsi="Times New Roman"/>
          <w:sz w:val="28"/>
          <w:szCs w:val="28"/>
          <w:lang w:val="uk-UA" w:eastAsia="ru-RU"/>
        </w:rPr>
        <w:t>взаємонавчання</w:t>
      </w:r>
      <w:proofErr w:type="spellEnd"/>
      <w:r w:rsidRPr="005F6EFF">
        <w:rPr>
          <w:rFonts w:ascii="Times New Roman" w:eastAsia="Times New Roman" w:hAnsi="Times New Roman"/>
          <w:sz w:val="28"/>
          <w:szCs w:val="28"/>
          <w:lang w:val="uk-UA" w:eastAsia="ru-RU"/>
        </w:rPr>
        <w:t>, ІКТ, елементів дослідницької роботи) у вивченні української</w:t>
      </w:r>
      <w:r>
        <w:rPr>
          <w:rFonts w:ascii="Times New Roman" w:eastAsia="Times New Roman" w:hAnsi="Times New Roman"/>
          <w:sz w:val="28"/>
          <w:szCs w:val="28"/>
          <w:lang w:val="uk-UA" w:eastAsia="ru-RU"/>
        </w:rPr>
        <w:t xml:space="preserve"> мови </w:t>
      </w:r>
      <w:r w:rsidRPr="005F6EFF">
        <w:rPr>
          <w:rFonts w:ascii="Times New Roman" w:eastAsia="Times New Roman" w:hAnsi="Times New Roman"/>
          <w:sz w:val="28"/>
          <w:szCs w:val="28"/>
          <w:lang w:val="uk-UA" w:eastAsia="ru-RU"/>
        </w:rPr>
        <w:t>та літератури.</w:t>
      </w:r>
    </w:p>
    <w:p w:rsidR="00BA4856" w:rsidRPr="005F6EFF" w:rsidRDefault="00BA4856" w:rsidP="00BA4856">
      <w:pPr>
        <w:spacing w:after="0" w:line="360" w:lineRule="auto"/>
        <w:ind w:firstLine="900"/>
        <w:jc w:val="center"/>
        <w:rPr>
          <w:rFonts w:ascii="Times New Roman" w:eastAsia="Times New Roman" w:hAnsi="Times New Roman"/>
          <w:b/>
          <w:sz w:val="28"/>
          <w:szCs w:val="28"/>
          <w:lang w:val="uk-UA" w:eastAsia="ru-RU"/>
        </w:rPr>
      </w:pPr>
      <w:r w:rsidRPr="005F6EFF">
        <w:rPr>
          <w:rFonts w:ascii="Times New Roman" w:eastAsia="Times New Roman" w:hAnsi="Times New Roman"/>
          <w:b/>
          <w:sz w:val="28"/>
          <w:szCs w:val="28"/>
          <w:lang w:val="uk-UA" w:eastAsia="ru-RU"/>
        </w:rPr>
        <w:t>Теоретична база досвіду</w:t>
      </w:r>
    </w:p>
    <w:p w:rsidR="00BA4856" w:rsidRPr="005F6EFF" w:rsidRDefault="00BA4856" w:rsidP="00BA4856">
      <w:pPr>
        <w:spacing w:after="0" w:line="360" w:lineRule="auto"/>
        <w:ind w:firstLine="900"/>
        <w:jc w:val="both"/>
        <w:rPr>
          <w:rFonts w:ascii="Times New Roman" w:eastAsia="Times New Roman" w:hAnsi="Times New Roman"/>
          <w:sz w:val="28"/>
          <w:szCs w:val="28"/>
          <w:lang w:val="uk-UA" w:eastAsia="ru-RU"/>
        </w:rPr>
      </w:pPr>
      <w:r w:rsidRPr="005F6EFF">
        <w:rPr>
          <w:rFonts w:ascii="Times New Roman" w:eastAsia="Times New Roman" w:hAnsi="Times New Roman"/>
          <w:sz w:val="28"/>
          <w:szCs w:val="28"/>
          <w:lang w:val="uk-UA" w:eastAsia="ru-RU"/>
        </w:rPr>
        <w:t>Розпочинала роботу з глибокого вивчення науково-психологічної та методичної літератури.</w:t>
      </w:r>
      <w:r>
        <w:rPr>
          <w:rFonts w:ascii="Times New Roman" w:eastAsia="Times New Roman" w:hAnsi="Times New Roman"/>
          <w:sz w:val="28"/>
          <w:szCs w:val="28"/>
          <w:lang w:val="uk-UA" w:eastAsia="ru-RU"/>
        </w:rPr>
        <w:t xml:space="preserve"> </w:t>
      </w:r>
      <w:r w:rsidRPr="005F6EFF">
        <w:rPr>
          <w:rFonts w:ascii="Times New Roman" w:eastAsia="Times New Roman" w:hAnsi="Times New Roman"/>
          <w:sz w:val="28"/>
          <w:szCs w:val="28"/>
          <w:lang w:val="uk-UA" w:eastAsia="ru-RU"/>
        </w:rPr>
        <w:t>Теоретичною основою досвіду є технологія інтерактивного навчання (Дж. Шерман, Г.</w:t>
      </w:r>
      <w:proofErr w:type="spellStart"/>
      <w:r w:rsidRPr="005F6EFF">
        <w:rPr>
          <w:rFonts w:ascii="Times New Roman" w:eastAsia="Times New Roman" w:hAnsi="Times New Roman"/>
          <w:sz w:val="28"/>
          <w:szCs w:val="28"/>
          <w:lang w:val="uk-UA" w:eastAsia="ru-RU"/>
        </w:rPr>
        <w:t>Фріц</w:t>
      </w:r>
      <w:proofErr w:type="spellEnd"/>
      <w:r w:rsidRPr="005F6EFF">
        <w:rPr>
          <w:rFonts w:ascii="Times New Roman" w:eastAsia="Times New Roman" w:hAnsi="Times New Roman"/>
          <w:sz w:val="28"/>
          <w:szCs w:val="28"/>
          <w:lang w:val="uk-UA" w:eastAsia="ru-RU"/>
        </w:rPr>
        <w:t>, С.</w:t>
      </w:r>
      <w:proofErr w:type="spellStart"/>
      <w:r w:rsidRPr="005F6EFF">
        <w:rPr>
          <w:rFonts w:ascii="Times New Roman" w:eastAsia="Times New Roman" w:hAnsi="Times New Roman"/>
          <w:sz w:val="28"/>
          <w:szCs w:val="28"/>
          <w:lang w:val="uk-UA" w:eastAsia="ru-RU"/>
        </w:rPr>
        <w:t>Ренегар</w:t>
      </w:r>
      <w:proofErr w:type="spellEnd"/>
      <w:r w:rsidRPr="005F6EFF">
        <w:rPr>
          <w:rFonts w:ascii="Times New Roman" w:eastAsia="Times New Roman" w:hAnsi="Times New Roman"/>
          <w:sz w:val="28"/>
          <w:szCs w:val="28"/>
          <w:lang w:val="uk-UA" w:eastAsia="ru-RU"/>
        </w:rPr>
        <w:t xml:space="preserve">, Дж. </w:t>
      </w:r>
      <w:proofErr w:type="spellStart"/>
      <w:r w:rsidRPr="005F6EFF">
        <w:rPr>
          <w:rFonts w:ascii="Times New Roman" w:eastAsia="Times New Roman" w:hAnsi="Times New Roman"/>
          <w:sz w:val="28"/>
          <w:szCs w:val="28"/>
          <w:lang w:val="uk-UA" w:eastAsia="ru-RU"/>
        </w:rPr>
        <w:t>Фредерік</w:t>
      </w:r>
      <w:proofErr w:type="spellEnd"/>
      <w:r w:rsidRPr="005F6EFF">
        <w:rPr>
          <w:rFonts w:ascii="Times New Roman" w:eastAsia="Times New Roman" w:hAnsi="Times New Roman"/>
          <w:sz w:val="28"/>
          <w:szCs w:val="28"/>
          <w:lang w:val="uk-UA" w:eastAsia="ru-RU"/>
        </w:rPr>
        <w:t>, М.</w:t>
      </w:r>
      <w:proofErr w:type="spellStart"/>
      <w:r w:rsidRPr="005F6EFF">
        <w:rPr>
          <w:rFonts w:ascii="Times New Roman" w:eastAsia="Times New Roman" w:hAnsi="Times New Roman"/>
          <w:sz w:val="28"/>
          <w:szCs w:val="28"/>
          <w:lang w:val="uk-UA" w:eastAsia="ru-RU"/>
        </w:rPr>
        <w:t>Сілберман</w:t>
      </w:r>
      <w:proofErr w:type="spellEnd"/>
      <w:r w:rsidRPr="005F6EFF">
        <w:rPr>
          <w:rFonts w:ascii="Times New Roman" w:eastAsia="Times New Roman" w:hAnsi="Times New Roman"/>
          <w:sz w:val="28"/>
          <w:szCs w:val="28"/>
          <w:lang w:val="uk-UA" w:eastAsia="ru-RU"/>
        </w:rPr>
        <w:t>, О.</w:t>
      </w:r>
      <w:proofErr w:type="spellStart"/>
      <w:r w:rsidRPr="005F6EFF">
        <w:rPr>
          <w:rFonts w:ascii="Times New Roman" w:eastAsia="Times New Roman" w:hAnsi="Times New Roman"/>
          <w:sz w:val="28"/>
          <w:szCs w:val="28"/>
          <w:lang w:val="uk-UA" w:eastAsia="ru-RU"/>
        </w:rPr>
        <w:t>Пометун</w:t>
      </w:r>
      <w:proofErr w:type="spellEnd"/>
      <w:r w:rsidRPr="005F6EFF">
        <w:rPr>
          <w:rFonts w:ascii="Times New Roman" w:eastAsia="Times New Roman" w:hAnsi="Times New Roman"/>
          <w:sz w:val="28"/>
          <w:szCs w:val="28"/>
          <w:lang w:val="uk-UA" w:eastAsia="ru-RU"/>
        </w:rPr>
        <w:t>, Л.</w:t>
      </w:r>
      <w:proofErr w:type="spellStart"/>
      <w:r w:rsidRPr="005F6EFF">
        <w:rPr>
          <w:rFonts w:ascii="Times New Roman" w:eastAsia="Times New Roman" w:hAnsi="Times New Roman"/>
          <w:sz w:val="28"/>
          <w:szCs w:val="28"/>
          <w:lang w:val="uk-UA" w:eastAsia="ru-RU"/>
        </w:rPr>
        <w:t>Пироженко</w:t>
      </w:r>
      <w:proofErr w:type="spellEnd"/>
      <w:r w:rsidRPr="005F6EFF">
        <w:rPr>
          <w:rFonts w:ascii="Times New Roman" w:eastAsia="Times New Roman" w:hAnsi="Times New Roman"/>
          <w:sz w:val="28"/>
          <w:szCs w:val="28"/>
          <w:lang w:val="uk-UA" w:eastAsia="ru-RU"/>
        </w:rPr>
        <w:t>, Т.</w:t>
      </w:r>
      <w:proofErr w:type="spellStart"/>
      <w:r w:rsidRPr="005F6EFF">
        <w:rPr>
          <w:rFonts w:ascii="Times New Roman" w:eastAsia="Times New Roman" w:hAnsi="Times New Roman"/>
          <w:sz w:val="28"/>
          <w:szCs w:val="28"/>
          <w:lang w:val="uk-UA" w:eastAsia="ru-RU"/>
        </w:rPr>
        <w:t>Ремех</w:t>
      </w:r>
      <w:proofErr w:type="spellEnd"/>
      <w:r w:rsidRPr="005F6EFF">
        <w:rPr>
          <w:rFonts w:ascii="Times New Roman" w:eastAsia="Times New Roman" w:hAnsi="Times New Roman"/>
          <w:sz w:val="28"/>
          <w:szCs w:val="28"/>
          <w:lang w:val="uk-UA" w:eastAsia="ru-RU"/>
        </w:rPr>
        <w:t>); технологія «Метод проектів» (В.</w:t>
      </w:r>
      <w:proofErr w:type="spellStart"/>
      <w:r w:rsidRPr="005F6EFF">
        <w:rPr>
          <w:rFonts w:ascii="Times New Roman" w:eastAsia="Times New Roman" w:hAnsi="Times New Roman"/>
          <w:sz w:val="28"/>
          <w:szCs w:val="28"/>
          <w:lang w:val="uk-UA" w:eastAsia="ru-RU"/>
        </w:rPr>
        <w:t>Гузєєв</w:t>
      </w:r>
      <w:proofErr w:type="spellEnd"/>
      <w:r w:rsidRPr="005F6EFF">
        <w:rPr>
          <w:rFonts w:ascii="Times New Roman" w:eastAsia="Times New Roman" w:hAnsi="Times New Roman"/>
          <w:sz w:val="28"/>
          <w:szCs w:val="28"/>
          <w:lang w:val="uk-UA" w:eastAsia="ru-RU"/>
        </w:rPr>
        <w:t xml:space="preserve">); технологія колективного </w:t>
      </w:r>
      <w:proofErr w:type="spellStart"/>
      <w:r w:rsidRPr="005F6EFF">
        <w:rPr>
          <w:rFonts w:ascii="Times New Roman" w:eastAsia="Times New Roman" w:hAnsi="Times New Roman"/>
          <w:sz w:val="28"/>
          <w:szCs w:val="28"/>
          <w:lang w:val="uk-UA" w:eastAsia="ru-RU"/>
        </w:rPr>
        <w:t>взаємонавчання</w:t>
      </w:r>
      <w:proofErr w:type="spellEnd"/>
      <w:r w:rsidRPr="005F6EFF">
        <w:rPr>
          <w:rFonts w:ascii="Times New Roman" w:eastAsia="Times New Roman" w:hAnsi="Times New Roman"/>
          <w:sz w:val="28"/>
          <w:szCs w:val="28"/>
          <w:lang w:val="uk-UA" w:eastAsia="ru-RU"/>
        </w:rPr>
        <w:t xml:space="preserve"> (О. </w:t>
      </w:r>
      <w:proofErr w:type="spellStart"/>
      <w:r w:rsidRPr="005F6EFF">
        <w:rPr>
          <w:rFonts w:ascii="Times New Roman" w:eastAsia="Times New Roman" w:hAnsi="Times New Roman"/>
          <w:sz w:val="28"/>
          <w:szCs w:val="28"/>
          <w:lang w:val="uk-UA" w:eastAsia="ru-RU"/>
        </w:rPr>
        <w:t>Рівін</w:t>
      </w:r>
      <w:proofErr w:type="spellEnd"/>
      <w:r w:rsidRPr="005F6EFF">
        <w:rPr>
          <w:rFonts w:ascii="Times New Roman" w:eastAsia="Times New Roman" w:hAnsi="Times New Roman"/>
          <w:sz w:val="28"/>
          <w:szCs w:val="28"/>
          <w:lang w:val="uk-UA" w:eastAsia="ru-RU"/>
        </w:rPr>
        <w:t xml:space="preserve">), технологія проблемного навчання (Дж. </w:t>
      </w:r>
      <w:proofErr w:type="spellStart"/>
      <w:r w:rsidRPr="005F6EFF">
        <w:rPr>
          <w:rFonts w:ascii="Times New Roman" w:eastAsia="Times New Roman" w:hAnsi="Times New Roman"/>
          <w:sz w:val="28"/>
          <w:szCs w:val="28"/>
          <w:lang w:val="uk-UA" w:eastAsia="ru-RU"/>
        </w:rPr>
        <w:t>Дьюі</w:t>
      </w:r>
      <w:proofErr w:type="spellEnd"/>
      <w:r w:rsidRPr="005F6EFF">
        <w:rPr>
          <w:rFonts w:ascii="Times New Roman" w:eastAsia="Times New Roman" w:hAnsi="Times New Roman"/>
          <w:sz w:val="28"/>
          <w:szCs w:val="28"/>
          <w:lang w:val="uk-UA" w:eastAsia="ru-RU"/>
        </w:rPr>
        <w:t>, М.</w:t>
      </w:r>
      <w:proofErr w:type="spellStart"/>
      <w:r w:rsidRPr="005F6EFF">
        <w:rPr>
          <w:rFonts w:ascii="Times New Roman" w:eastAsia="Times New Roman" w:hAnsi="Times New Roman"/>
          <w:sz w:val="28"/>
          <w:szCs w:val="28"/>
          <w:lang w:val="uk-UA" w:eastAsia="ru-RU"/>
        </w:rPr>
        <w:t>Махмутов</w:t>
      </w:r>
      <w:proofErr w:type="spellEnd"/>
      <w:r w:rsidRPr="005F6EFF">
        <w:rPr>
          <w:rFonts w:ascii="Times New Roman" w:eastAsia="Times New Roman" w:hAnsi="Times New Roman"/>
          <w:sz w:val="28"/>
          <w:szCs w:val="28"/>
          <w:lang w:val="uk-UA" w:eastAsia="ru-RU"/>
        </w:rPr>
        <w:t>, Т.Ільїна, Г.Вернер, В.Окоп, А.</w:t>
      </w:r>
      <w:proofErr w:type="spellStart"/>
      <w:r w:rsidRPr="005F6EFF">
        <w:rPr>
          <w:rFonts w:ascii="Times New Roman" w:eastAsia="Times New Roman" w:hAnsi="Times New Roman"/>
          <w:sz w:val="28"/>
          <w:szCs w:val="28"/>
          <w:lang w:val="uk-UA" w:eastAsia="ru-RU"/>
        </w:rPr>
        <w:t>Матюшкін</w:t>
      </w:r>
      <w:proofErr w:type="spellEnd"/>
      <w:r w:rsidRPr="005F6EFF">
        <w:rPr>
          <w:rFonts w:ascii="Times New Roman" w:eastAsia="Times New Roman" w:hAnsi="Times New Roman"/>
          <w:sz w:val="28"/>
          <w:szCs w:val="28"/>
          <w:lang w:val="uk-UA" w:eastAsia="ru-RU"/>
        </w:rPr>
        <w:t>, П.</w:t>
      </w:r>
      <w:proofErr w:type="spellStart"/>
      <w:r w:rsidRPr="005F6EFF">
        <w:rPr>
          <w:rFonts w:ascii="Times New Roman" w:eastAsia="Times New Roman" w:hAnsi="Times New Roman"/>
          <w:sz w:val="28"/>
          <w:szCs w:val="28"/>
          <w:lang w:val="uk-UA" w:eastAsia="ru-RU"/>
        </w:rPr>
        <w:t>Підкасистий</w:t>
      </w:r>
      <w:proofErr w:type="spellEnd"/>
      <w:r w:rsidRPr="005F6EFF">
        <w:rPr>
          <w:rFonts w:ascii="Times New Roman" w:eastAsia="Times New Roman" w:hAnsi="Times New Roman"/>
          <w:sz w:val="28"/>
          <w:szCs w:val="28"/>
          <w:lang w:val="uk-UA" w:eastAsia="ru-RU"/>
        </w:rPr>
        <w:t>); технологія комп'ютерного (інформаційного) навчання (А.Єршов).</w:t>
      </w:r>
      <w:r>
        <w:rPr>
          <w:rFonts w:ascii="Times New Roman" w:eastAsia="Times New Roman" w:hAnsi="Times New Roman"/>
          <w:sz w:val="28"/>
          <w:szCs w:val="28"/>
          <w:lang w:val="uk-UA" w:eastAsia="ru-RU"/>
        </w:rPr>
        <w:t xml:space="preserve"> </w:t>
      </w:r>
      <w:r w:rsidRPr="004904DA">
        <w:rPr>
          <w:rFonts w:ascii="Times New Roman" w:eastAsia="Times New Roman" w:hAnsi="Times New Roman"/>
          <w:sz w:val="28"/>
          <w:szCs w:val="28"/>
          <w:lang w:val="uk-UA" w:eastAsia="ru-RU"/>
        </w:rPr>
        <w:t xml:space="preserve">Саме в їх наукових роботах знайшла вичерпну відповідь на питання: як </w:t>
      </w:r>
      <w:r>
        <w:rPr>
          <w:rFonts w:ascii="Times New Roman" w:eastAsia="Times New Roman" w:hAnsi="Times New Roman"/>
          <w:sz w:val="28"/>
          <w:szCs w:val="28"/>
          <w:lang w:val="uk-UA" w:eastAsia="ru-RU"/>
        </w:rPr>
        <w:t>реалізація інноваційних методів роботи з обдарованими дітьми</w:t>
      </w:r>
      <w:r w:rsidRPr="005F6EFF">
        <w:rPr>
          <w:rFonts w:ascii="Times New Roman" w:eastAsia="Times New Roman" w:hAnsi="Times New Roman"/>
          <w:sz w:val="28"/>
          <w:szCs w:val="28"/>
          <w:lang w:val="uk-UA" w:eastAsia="ru-RU"/>
        </w:rPr>
        <w:t xml:space="preserve"> дозволяє підняти на якісно новий рівень педагогічний процес, підвищити рівень навчальних досягнень, забезпеч</w:t>
      </w:r>
      <w:r>
        <w:rPr>
          <w:rFonts w:ascii="Times New Roman" w:eastAsia="Times New Roman" w:hAnsi="Times New Roman"/>
          <w:sz w:val="28"/>
          <w:szCs w:val="28"/>
          <w:lang w:val="uk-UA" w:eastAsia="ru-RU"/>
        </w:rPr>
        <w:t>ити</w:t>
      </w:r>
      <w:r w:rsidRPr="005F6EFF">
        <w:rPr>
          <w:rFonts w:ascii="Times New Roman" w:eastAsia="Times New Roman" w:hAnsi="Times New Roman"/>
          <w:sz w:val="28"/>
          <w:szCs w:val="28"/>
          <w:lang w:val="uk-UA" w:eastAsia="ru-RU"/>
        </w:rPr>
        <w:t xml:space="preserve"> </w:t>
      </w:r>
      <w:proofErr w:type="spellStart"/>
      <w:r w:rsidRPr="005F6EFF">
        <w:rPr>
          <w:rFonts w:ascii="Times New Roman" w:eastAsia="Times New Roman" w:hAnsi="Times New Roman"/>
          <w:sz w:val="28"/>
          <w:szCs w:val="28"/>
          <w:lang w:val="uk-UA" w:eastAsia="ru-RU"/>
        </w:rPr>
        <w:t>психолого</w:t>
      </w:r>
      <w:proofErr w:type="spellEnd"/>
      <w:r w:rsidRPr="005F6EFF">
        <w:rPr>
          <w:rFonts w:ascii="Times New Roman" w:eastAsia="Times New Roman" w:hAnsi="Times New Roman"/>
          <w:sz w:val="28"/>
          <w:szCs w:val="28"/>
          <w:lang w:val="uk-UA" w:eastAsia="ru-RU"/>
        </w:rPr>
        <w:t xml:space="preserve"> - емоційну комфортність і подальшу соціальну адаптованість школярів, готовність реалізувати особисті якості в індивідуальній чи колективній діяльності (в системі «учитель - учень», «</w:t>
      </w:r>
      <w:proofErr w:type="spellStart"/>
      <w:r w:rsidRPr="005F6EFF">
        <w:rPr>
          <w:rFonts w:ascii="Times New Roman" w:eastAsia="Times New Roman" w:hAnsi="Times New Roman"/>
          <w:sz w:val="28"/>
          <w:szCs w:val="28"/>
          <w:lang w:val="uk-UA" w:eastAsia="ru-RU"/>
        </w:rPr>
        <w:t>учень</w:t>
      </w:r>
      <w:proofErr w:type="spellEnd"/>
      <w:r w:rsidRPr="005F6EFF">
        <w:rPr>
          <w:rFonts w:ascii="Times New Roman" w:eastAsia="Times New Roman" w:hAnsi="Times New Roman"/>
          <w:sz w:val="28"/>
          <w:szCs w:val="28"/>
          <w:lang w:val="uk-UA" w:eastAsia="ru-RU"/>
        </w:rPr>
        <w:t xml:space="preserve"> - учень»).</w:t>
      </w: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r w:rsidRPr="002B0123">
        <w:rPr>
          <w:rFonts w:ascii="Times New Roman" w:eastAsia="Times New Roman" w:hAnsi="Times New Roman"/>
          <w:sz w:val="28"/>
          <w:szCs w:val="28"/>
          <w:lang w:val="uk-UA" w:eastAsia="ru-RU"/>
        </w:rPr>
        <w:t xml:space="preserve">Навчилась у науковців </w:t>
      </w:r>
      <w:proofErr w:type="spellStart"/>
      <w:r w:rsidRPr="002B0123">
        <w:rPr>
          <w:rFonts w:ascii="Times New Roman" w:eastAsia="Times New Roman" w:hAnsi="Times New Roman"/>
          <w:sz w:val="28"/>
          <w:szCs w:val="28"/>
          <w:lang w:val="uk-UA" w:eastAsia="ru-RU"/>
        </w:rPr>
        <w:t>акцентації</w:t>
      </w:r>
      <w:proofErr w:type="spellEnd"/>
      <w:r w:rsidRPr="002B0123">
        <w:rPr>
          <w:rFonts w:ascii="Times New Roman" w:eastAsia="Times New Roman" w:hAnsi="Times New Roman"/>
          <w:sz w:val="28"/>
          <w:szCs w:val="28"/>
          <w:lang w:val="uk-UA" w:eastAsia="ru-RU"/>
        </w:rPr>
        <w:t xml:space="preserve"> уваги на використанні в змісті навчального матеріалу </w:t>
      </w:r>
      <w:proofErr w:type="spellStart"/>
      <w:r w:rsidRPr="005F6EFF">
        <w:rPr>
          <w:rFonts w:ascii="Times New Roman" w:eastAsia="Times New Roman" w:hAnsi="Times New Roman"/>
          <w:sz w:val="28"/>
          <w:szCs w:val="28"/>
          <w:lang w:val="uk-UA" w:eastAsia="ru-RU"/>
        </w:rPr>
        <w:t>різнонаправлених</w:t>
      </w:r>
      <w:proofErr w:type="spellEnd"/>
      <w:r w:rsidRPr="005F6EFF">
        <w:rPr>
          <w:rFonts w:ascii="Times New Roman" w:eastAsia="Times New Roman" w:hAnsi="Times New Roman"/>
          <w:sz w:val="28"/>
          <w:szCs w:val="28"/>
          <w:lang w:val="uk-UA" w:eastAsia="ru-RU"/>
        </w:rPr>
        <w:t xml:space="preserve"> форм, методів традиційної та інноваційної діяльності вчителя та учнів на уроці і в позаурочний час</w:t>
      </w:r>
      <w:r>
        <w:rPr>
          <w:rFonts w:ascii="Times New Roman" w:eastAsia="Times New Roman" w:hAnsi="Times New Roman"/>
          <w:sz w:val="28"/>
          <w:szCs w:val="28"/>
          <w:lang w:val="uk-UA" w:eastAsia="ru-RU"/>
        </w:rPr>
        <w:t>, визначила. що о</w:t>
      </w:r>
      <w:r w:rsidRPr="005F6EFF">
        <w:rPr>
          <w:rFonts w:ascii="Times New Roman" w:eastAsia="Times New Roman" w:hAnsi="Times New Roman"/>
          <w:sz w:val="28"/>
          <w:szCs w:val="28"/>
          <w:lang w:val="uk-UA" w:eastAsia="ru-RU"/>
        </w:rPr>
        <w:t>собливо цінним є творчий підхід до створення системи роботи на різних етапах уроку в залежності від його типу та навчального матеріалу.</w:t>
      </w:r>
      <w:r w:rsidRPr="002B0123">
        <w:rPr>
          <w:rFonts w:ascii="Times New Roman" w:eastAsia="Times New Roman" w:hAnsi="Times New Roman"/>
          <w:sz w:val="28"/>
          <w:szCs w:val="28"/>
          <w:lang w:val="uk-UA" w:eastAsia="ar-SA"/>
        </w:rPr>
        <w:t xml:space="preserve"> </w:t>
      </w:r>
      <w:r w:rsidRPr="002B0123">
        <w:rPr>
          <w:rFonts w:ascii="Times New Roman" w:eastAsia="Times New Roman" w:hAnsi="Times New Roman"/>
          <w:sz w:val="28"/>
          <w:szCs w:val="28"/>
          <w:lang w:val="uk-UA" w:eastAsia="ru-RU"/>
        </w:rPr>
        <w:t>Їхні переконання взяла на озброєння в своїй педагогічній діяльності.</w:t>
      </w:r>
    </w:p>
    <w:p w:rsidR="00BA4856" w:rsidRPr="00975933" w:rsidRDefault="00BA4856" w:rsidP="00BA4856">
      <w:pPr>
        <w:spacing w:after="0" w:line="360" w:lineRule="auto"/>
        <w:ind w:firstLine="900"/>
        <w:jc w:val="both"/>
        <w:rPr>
          <w:rFonts w:ascii="Times New Roman" w:eastAsia="Times New Roman" w:hAnsi="Times New Roman"/>
          <w:sz w:val="28"/>
          <w:szCs w:val="28"/>
          <w:lang w:val="uk-UA" w:eastAsia="ru-RU"/>
        </w:rPr>
      </w:pPr>
      <w:r w:rsidRPr="00975933">
        <w:rPr>
          <w:rFonts w:ascii="Times New Roman" w:eastAsia="Times New Roman" w:hAnsi="Times New Roman"/>
          <w:sz w:val="28"/>
          <w:szCs w:val="28"/>
          <w:lang w:val="uk-UA" w:eastAsia="ru-RU"/>
        </w:rPr>
        <w:t xml:space="preserve">Ефективною для формування комунікативних </w:t>
      </w:r>
      <w:proofErr w:type="spellStart"/>
      <w:r w:rsidRPr="00975933">
        <w:rPr>
          <w:rFonts w:ascii="Times New Roman" w:eastAsia="Times New Roman" w:hAnsi="Times New Roman"/>
          <w:sz w:val="28"/>
          <w:szCs w:val="28"/>
          <w:lang w:val="uk-UA" w:eastAsia="ru-RU"/>
        </w:rPr>
        <w:t>компетентностей</w:t>
      </w:r>
      <w:proofErr w:type="spellEnd"/>
      <w:r w:rsidRPr="00975933">
        <w:rPr>
          <w:rFonts w:ascii="Times New Roman" w:eastAsia="Times New Roman" w:hAnsi="Times New Roman"/>
          <w:sz w:val="28"/>
          <w:szCs w:val="28"/>
          <w:lang w:val="uk-UA" w:eastAsia="ru-RU"/>
        </w:rPr>
        <w:t xml:space="preserve"> учнів – обдарованих дітей – є  технологія розвитку критичного мислення, що виражається в умінні визначати проблему та наявність підтексту, перевіряти </w:t>
      </w:r>
      <w:r w:rsidRPr="00975933">
        <w:rPr>
          <w:rFonts w:ascii="Times New Roman" w:eastAsia="Times New Roman" w:hAnsi="Times New Roman"/>
          <w:sz w:val="28"/>
          <w:szCs w:val="28"/>
          <w:lang w:val="uk-UA" w:eastAsia="ru-RU"/>
        </w:rPr>
        <w:lastRenderedPageBreak/>
        <w:t xml:space="preserve">використані дані, аналізувати твердження, </w:t>
      </w:r>
      <w:proofErr w:type="spellStart"/>
      <w:r w:rsidRPr="00975933">
        <w:rPr>
          <w:rFonts w:ascii="Times New Roman" w:eastAsia="Times New Roman" w:hAnsi="Times New Roman"/>
          <w:sz w:val="28"/>
          <w:szCs w:val="28"/>
          <w:lang w:val="uk-UA" w:eastAsia="ru-RU"/>
        </w:rPr>
        <w:t>співставляти</w:t>
      </w:r>
      <w:proofErr w:type="spellEnd"/>
      <w:r w:rsidRPr="00975933">
        <w:rPr>
          <w:rFonts w:ascii="Times New Roman" w:eastAsia="Times New Roman" w:hAnsi="Times New Roman"/>
          <w:sz w:val="28"/>
          <w:szCs w:val="28"/>
          <w:lang w:val="uk-UA" w:eastAsia="ru-RU"/>
        </w:rPr>
        <w:t xml:space="preserve"> і враховувати альтернативні погляди, синтезувати набуті знання, приймати оптимально правильні рішення, складати висловлювання відповідно до ситуації спілкування тощо.</w:t>
      </w:r>
    </w:p>
    <w:p w:rsidR="00BA4856" w:rsidRPr="00975933" w:rsidRDefault="00BA4856" w:rsidP="00BA4856">
      <w:pPr>
        <w:spacing w:after="0" w:line="360" w:lineRule="auto"/>
        <w:ind w:firstLine="900"/>
        <w:jc w:val="both"/>
        <w:rPr>
          <w:rFonts w:ascii="Times New Roman" w:eastAsia="Times New Roman" w:hAnsi="Times New Roman"/>
          <w:sz w:val="28"/>
          <w:szCs w:val="28"/>
          <w:lang w:eastAsia="ru-RU"/>
        </w:rPr>
      </w:pPr>
      <w:r w:rsidRPr="00975933">
        <w:rPr>
          <w:rFonts w:ascii="Times New Roman" w:eastAsia="Times New Roman" w:hAnsi="Times New Roman"/>
          <w:sz w:val="28"/>
          <w:szCs w:val="28"/>
          <w:lang w:val="uk-UA" w:eastAsia="ru-RU"/>
        </w:rPr>
        <w:t xml:space="preserve">Досвід показує, що реалізація на уроках української мови і літератури  технології розвитку критичного мислення забезпечує розвиток і саморозвиток обдарованої особистості, сприяє формуванню у неї високого рівня комунікативних </w:t>
      </w:r>
      <w:proofErr w:type="spellStart"/>
      <w:r w:rsidRPr="00975933">
        <w:rPr>
          <w:rFonts w:ascii="Times New Roman" w:eastAsia="Times New Roman" w:hAnsi="Times New Roman"/>
          <w:sz w:val="28"/>
          <w:szCs w:val="28"/>
          <w:lang w:val="uk-UA" w:eastAsia="ru-RU"/>
        </w:rPr>
        <w:t>компетенцій</w:t>
      </w:r>
      <w:proofErr w:type="spellEnd"/>
      <w:r w:rsidRPr="00975933">
        <w:rPr>
          <w:rFonts w:ascii="Times New Roman" w:eastAsia="Times New Roman" w:hAnsi="Times New Roman"/>
          <w:sz w:val="28"/>
          <w:szCs w:val="28"/>
          <w:lang w:val="uk-UA" w:eastAsia="ru-RU"/>
        </w:rPr>
        <w:t xml:space="preserve">, міцному засвоєнню програмового матеріалу. </w:t>
      </w:r>
      <w:proofErr w:type="spellStart"/>
      <w:r w:rsidRPr="00975933">
        <w:rPr>
          <w:rFonts w:ascii="Times New Roman" w:eastAsia="Times New Roman" w:hAnsi="Times New Roman"/>
          <w:sz w:val="28"/>
          <w:szCs w:val="28"/>
          <w:lang w:eastAsia="ru-RU"/>
        </w:rPr>
        <w:t>Адже</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переважна</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більшість</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школярів</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викладений</w:t>
      </w:r>
      <w:proofErr w:type="spellEnd"/>
      <w:r w:rsidRPr="00975933">
        <w:rPr>
          <w:rFonts w:ascii="Times New Roman" w:eastAsia="Times New Roman" w:hAnsi="Times New Roman"/>
          <w:sz w:val="28"/>
          <w:szCs w:val="28"/>
          <w:lang w:eastAsia="ru-RU"/>
        </w:rPr>
        <w:t xml:space="preserve"> педагогом </w:t>
      </w:r>
      <w:proofErr w:type="spellStart"/>
      <w:r w:rsidRPr="00975933">
        <w:rPr>
          <w:rFonts w:ascii="Times New Roman" w:eastAsia="Times New Roman" w:hAnsi="Times New Roman"/>
          <w:sz w:val="28"/>
          <w:szCs w:val="28"/>
          <w:lang w:eastAsia="ru-RU"/>
        </w:rPr>
        <w:t>матеріал</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сприймає</w:t>
      </w:r>
      <w:proofErr w:type="spellEnd"/>
      <w:r w:rsidRPr="00975933">
        <w:rPr>
          <w:rFonts w:ascii="Times New Roman" w:eastAsia="Times New Roman" w:hAnsi="Times New Roman"/>
          <w:sz w:val="28"/>
          <w:szCs w:val="28"/>
          <w:lang w:eastAsia="ru-RU"/>
        </w:rPr>
        <w:t xml:space="preserve"> автоматично, </w:t>
      </w:r>
      <w:proofErr w:type="spellStart"/>
      <w:r w:rsidRPr="00975933">
        <w:rPr>
          <w:rFonts w:ascii="Times New Roman" w:eastAsia="Times New Roman" w:hAnsi="Times New Roman"/>
          <w:sz w:val="28"/>
          <w:szCs w:val="28"/>
          <w:lang w:eastAsia="ru-RU"/>
        </w:rPr>
        <w:t>бо</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знання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вчителя</w:t>
      </w:r>
      <w:proofErr w:type="spellEnd"/>
      <w:r w:rsidRPr="00975933">
        <w:rPr>
          <w:rFonts w:ascii="Times New Roman" w:eastAsia="Times New Roman" w:hAnsi="Times New Roman"/>
          <w:sz w:val="28"/>
          <w:szCs w:val="28"/>
          <w:lang w:eastAsia="ru-RU"/>
        </w:rPr>
        <w:t xml:space="preserve"> для них – </w:t>
      </w:r>
      <w:proofErr w:type="spellStart"/>
      <w:r w:rsidRPr="00975933">
        <w:rPr>
          <w:rFonts w:ascii="Times New Roman" w:eastAsia="Times New Roman" w:hAnsi="Times New Roman"/>
          <w:sz w:val="28"/>
          <w:szCs w:val="28"/>
          <w:lang w:eastAsia="ru-RU"/>
        </w:rPr>
        <w:t>висота</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досконалості</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всеобізнаності</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Ді</w:t>
      </w:r>
      <w:proofErr w:type="gramStart"/>
      <w:r w:rsidRPr="00975933">
        <w:rPr>
          <w:rFonts w:ascii="Times New Roman" w:eastAsia="Times New Roman" w:hAnsi="Times New Roman"/>
          <w:sz w:val="28"/>
          <w:szCs w:val="28"/>
          <w:lang w:eastAsia="ru-RU"/>
        </w:rPr>
        <w:t>ти</w:t>
      </w:r>
      <w:proofErr w:type="spellEnd"/>
      <w:r w:rsidRPr="00975933">
        <w:rPr>
          <w:rFonts w:ascii="Times New Roman" w:eastAsia="Times New Roman" w:hAnsi="Times New Roman"/>
          <w:sz w:val="28"/>
          <w:szCs w:val="28"/>
          <w:lang w:eastAsia="ru-RU"/>
        </w:rPr>
        <w:t xml:space="preserve"> на</w:t>
      </w:r>
      <w:proofErr w:type="gram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уроці</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скажімо</w:t>
      </w:r>
      <w:proofErr w:type="spellEnd"/>
      <w:r w:rsidRPr="00975933">
        <w:rPr>
          <w:rFonts w:ascii="Times New Roman" w:eastAsia="Times New Roman" w:hAnsi="Times New Roman"/>
          <w:sz w:val="28"/>
          <w:szCs w:val="28"/>
          <w:lang w:eastAsia="ru-RU"/>
        </w:rPr>
        <w:t xml:space="preserve">, в авторитарного учителя не </w:t>
      </w:r>
      <w:proofErr w:type="spellStart"/>
      <w:r w:rsidRPr="00975933">
        <w:rPr>
          <w:rFonts w:ascii="Times New Roman" w:eastAsia="Times New Roman" w:hAnsi="Times New Roman"/>
          <w:sz w:val="28"/>
          <w:szCs w:val="28"/>
          <w:lang w:eastAsia="ru-RU"/>
        </w:rPr>
        <w:t>вміють</w:t>
      </w:r>
      <w:proofErr w:type="spellEnd"/>
      <w:r w:rsidRPr="00975933">
        <w:rPr>
          <w:rFonts w:ascii="Times New Roman" w:eastAsia="Times New Roman" w:hAnsi="Times New Roman"/>
          <w:sz w:val="28"/>
          <w:szCs w:val="28"/>
          <w:lang w:eastAsia="ru-RU"/>
        </w:rPr>
        <w:t xml:space="preserve"> і не </w:t>
      </w:r>
      <w:proofErr w:type="spellStart"/>
      <w:r w:rsidRPr="00975933">
        <w:rPr>
          <w:rFonts w:ascii="Times New Roman" w:eastAsia="Times New Roman" w:hAnsi="Times New Roman"/>
          <w:sz w:val="28"/>
          <w:szCs w:val="28"/>
          <w:lang w:eastAsia="ru-RU"/>
        </w:rPr>
        <w:t>мають</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можливості</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мислити</w:t>
      </w:r>
      <w:proofErr w:type="spellEnd"/>
      <w:r w:rsidRPr="00975933">
        <w:rPr>
          <w:rFonts w:ascii="Times New Roman" w:eastAsia="Times New Roman" w:hAnsi="Times New Roman"/>
          <w:sz w:val="28"/>
          <w:szCs w:val="28"/>
          <w:lang w:eastAsia="ru-RU"/>
        </w:rPr>
        <w:t xml:space="preserve"> критично, </w:t>
      </w:r>
      <w:proofErr w:type="spellStart"/>
      <w:r w:rsidRPr="00975933">
        <w:rPr>
          <w:rFonts w:ascii="Times New Roman" w:eastAsia="Times New Roman" w:hAnsi="Times New Roman"/>
          <w:sz w:val="28"/>
          <w:szCs w:val="28"/>
          <w:lang w:eastAsia="ru-RU"/>
        </w:rPr>
        <w:t>їм</w:t>
      </w:r>
      <w:proofErr w:type="spellEnd"/>
      <w:r w:rsidRPr="00975933">
        <w:rPr>
          <w:rFonts w:ascii="Times New Roman" w:eastAsia="Times New Roman" w:hAnsi="Times New Roman"/>
          <w:sz w:val="28"/>
          <w:szCs w:val="28"/>
          <w:lang w:eastAsia="ru-RU"/>
        </w:rPr>
        <w:t xml:space="preserve"> просто не </w:t>
      </w:r>
      <w:proofErr w:type="spellStart"/>
      <w:r w:rsidRPr="00975933">
        <w:rPr>
          <w:rFonts w:ascii="Times New Roman" w:eastAsia="Times New Roman" w:hAnsi="Times New Roman"/>
          <w:sz w:val="28"/>
          <w:szCs w:val="28"/>
          <w:lang w:eastAsia="ru-RU"/>
        </w:rPr>
        <w:t>надається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така</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можливість</w:t>
      </w:r>
      <w:proofErr w:type="spellEnd"/>
      <w:r w:rsidRPr="00975933">
        <w:rPr>
          <w:rFonts w:ascii="Times New Roman" w:eastAsia="Times New Roman" w:hAnsi="Times New Roman"/>
          <w:sz w:val="28"/>
          <w:szCs w:val="28"/>
          <w:lang w:eastAsia="ru-RU"/>
        </w:rPr>
        <w:t xml:space="preserve"> – </w:t>
      </w:r>
      <w:proofErr w:type="spellStart"/>
      <w:r w:rsidRPr="00975933">
        <w:rPr>
          <w:rFonts w:ascii="Times New Roman" w:eastAsia="Times New Roman" w:hAnsi="Times New Roman"/>
          <w:sz w:val="28"/>
          <w:szCs w:val="28"/>
          <w:lang w:eastAsia="ru-RU"/>
        </w:rPr>
        <w:t>висловлювати</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свої</w:t>
      </w:r>
      <w:proofErr w:type="spellEnd"/>
      <w:r w:rsidRPr="00975933">
        <w:rPr>
          <w:rFonts w:ascii="Times New Roman" w:eastAsia="Times New Roman" w:hAnsi="Times New Roman"/>
          <w:sz w:val="28"/>
          <w:szCs w:val="28"/>
          <w:lang w:eastAsia="ru-RU"/>
        </w:rPr>
        <w:t xml:space="preserve"> думки, погляди, </w:t>
      </w:r>
      <w:proofErr w:type="spellStart"/>
      <w:r w:rsidRPr="00975933">
        <w:rPr>
          <w:rFonts w:ascii="Times New Roman" w:eastAsia="Times New Roman" w:hAnsi="Times New Roman"/>
          <w:sz w:val="28"/>
          <w:szCs w:val="28"/>
          <w:lang w:eastAsia="ru-RU"/>
        </w:rPr>
        <w:t>тим</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більше</w:t>
      </w:r>
      <w:proofErr w:type="spellEnd"/>
      <w:r w:rsidRPr="00975933">
        <w:rPr>
          <w:rFonts w:ascii="Times New Roman" w:eastAsia="Times New Roman" w:hAnsi="Times New Roman"/>
          <w:sz w:val="28"/>
          <w:szCs w:val="28"/>
          <w:lang w:eastAsia="ru-RU"/>
        </w:rPr>
        <w:t xml:space="preserve"> – </w:t>
      </w:r>
      <w:proofErr w:type="spellStart"/>
      <w:r w:rsidRPr="00975933">
        <w:rPr>
          <w:rFonts w:ascii="Times New Roman" w:eastAsia="Times New Roman" w:hAnsi="Times New Roman"/>
          <w:sz w:val="28"/>
          <w:szCs w:val="28"/>
          <w:lang w:eastAsia="ru-RU"/>
        </w:rPr>
        <w:t>заперечення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незгоду</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тощо</w:t>
      </w:r>
      <w:proofErr w:type="spellEnd"/>
      <w:r w:rsidRPr="00975933">
        <w:rPr>
          <w:rFonts w:ascii="Times New Roman" w:eastAsia="Times New Roman" w:hAnsi="Times New Roman"/>
          <w:sz w:val="28"/>
          <w:szCs w:val="28"/>
          <w:lang w:eastAsia="ru-RU"/>
        </w:rPr>
        <w:t>.</w:t>
      </w:r>
      <w:r w:rsidRPr="00975933">
        <w:rPr>
          <w:rFonts w:ascii="Times New Roman" w:eastAsia="Times New Roman" w:hAnsi="Times New Roman"/>
          <w:sz w:val="28"/>
          <w:szCs w:val="28"/>
          <w:lang w:val="uk-UA" w:eastAsia="ru-RU"/>
        </w:rPr>
        <w:t xml:space="preserve"> Обов’язково у практиці урочної діяльності вчителя повинні плануватися і максимально  використовуватися ситуації активної участі школярів, під час яких вони би вчилися вільно розмірковувати, робити припущення, установлювати очевидність або безглуздість прочитаного, сказаного чи почутого, відчувати відповідальність за власні переконання. </w:t>
      </w:r>
      <w:proofErr w:type="spellStart"/>
      <w:r w:rsidRPr="00975933">
        <w:rPr>
          <w:rFonts w:ascii="Times New Roman" w:eastAsia="Times New Roman" w:hAnsi="Times New Roman"/>
          <w:sz w:val="28"/>
          <w:szCs w:val="28"/>
          <w:lang w:eastAsia="ru-RU"/>
        </w:rPr>
        <w:t>Постійне</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застосування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технологій</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розвитку</w:t>
      </w:r>
      <w:proofErr w:type="spellEnd"/>
      <w:r w:rsidRPr="00975933">
        <w:rPr>
          <w:rFonts w:ascii="Times New Roman" w:eastAsia="Times New Roman" w:hAnsi="Times New Roman"/>
          <w:sz w:val="28"/>
          <w:szCs w:val="28"/>
          <w:lang w:eastAsia="ru-RU"/>
        </w:rPr>
        <w:t xml:space="preserve"> критичного </w:t>
      </w:r>
      <w:proofErr w:type="spellStart"/>
      <w:r w:rsidRPr="00975933">
        <w:rPr>
          <w:rFonts w:ascii="Times New Roman" w:eastAsia="Times New Roman" w:hAnsi="Times New Roman"/>
          <w:sz w:val="28"/>
          <w:szCs w:val="28"/>
          <w:lang w:eastAsia="ru-RU"/>
        </w:rPr>
        <w:t>мислення</w:t>
      </w:r>
      <w:proofErr w:type="spellEnd"/>
      <w:r w:rsidRPr="00975933">
        <w:rPr>
          <w:rFonts w:ascii="Times New Roman" w:eastAsia="Times New Roman" w:hAnsi="Times New Roman"/>
          <w:sz w:val="28"/>
          <w:szCs w:val="28"/>
          <w:lang w:eastAsia="ru-RU"/>
        </w:rPr>
        <w:t xml:space="preserve"> на уроках </w:t>
      </w:r>
      <w:proofErr w:type="spellStart"/>
      <w:r w:rsidRPr="00975933">
        <w:rPr>
          <w:rFonts w:ascii="Times New Roman" w:eastAsia="Times New Roman" w:hAnsi="Times New Roman"/>
          <w:sz w:val="28"/>
          <w:szCs w:val="28"/>
          <w:lang w:eastAsia="ru-RU"/>
        </w:rPr>
        <w:t>української</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мови</w:t>
      </w:r>
      <w:proofErr w:type="spellEnd"/>
      <w:r w:rsidRPr="00975933">
        <w:rPr>
          <w:rFonts w:ascii="Times New Roman" w:eastAsia="Times New Roman" w:hAnsi="Times New Roman"/>
          <w:sz w:val="28"/>
          <w:szCs w:val="28"/>
          <w:lang w:eastAsia="ru-RU"/>
        </w:rPr>
        <w:t xml:space="preserve"> і </w:t>
      </w:r>
      <w:proofErr w:type="spellStart"/>
      <w:r w:rsidRPr="00975933">
        <w:rPr>
          <w:rFonts w:ascii="Times New Roman" w:eastAsia="Times New Roman" w:hAnsi="Times New Roman"/>
          <w:sz w:val="28"/>
          <w:szCs w:val="28"/>
          <w:lang w:eastAsia="ru-RU"/>
        </w:rPr>
        <w:t>літератури</w:t>
      </w:r>
      <w:proofErr w:type="spellEnd"/>
      <w:r w:rsidRPr="00975933">
        <w:rPr>
          <w:rFonts w:ascii="Times New Roman" w:eastAsia="Times New Roman" w:hAnsi="Times New Roman"/>
          <w:sz w:val="28"/>
          <w:szCs w:val="28"/>
          <w:lang w:eastAsia="ru-RU"/>
        </w:rPr>
        <w:t xml:space="preserve"> у </w:t>
      </w:r>
      <w:proofErr w:type="spellStart"/>
      <w:proofErr w:type="gramStart"/>
      <w:r w:rsidRPr="00975933">
        <w:rPr>
          <w:rFonts w:ascii="Times New Roman" w:eastAsia="Times New Roman" w:hAnsi="Times New Roman"/>
          <w:sz w:val="28"/>
          <w:szCs w:val="28"/>
          <w:lang w:eastAsia="ru-RU"/>
        </w:rPr>
        <w:t>проф</w:t>
      </w:r>
      <w:proofErr w:type="gramEnd"/>
      <w:r w:rsidRPr="00975933">
        <w:rPr>
          <w:rFonts w:ascii="Times New Roman" w:eastAsia="Times New Roman" w:hAnsi="Times New Roman"/>
          <w:sz w:val="28"/>
          <w:szCs w:val="28"/>
          <w:lang w:eastAsia="ru-RU"/>
        </w:rPr>
        <w:t>ільних</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класах</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сприяє</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формуванню</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навичок</w:t>
      </w:r>
      <w:proofErr w:type="spellEnd"/>
      <w:r w:rsidRPr="00975933">
        <w:rPr>
          <w:rFonts w:ascii="Times New Roman" w:eastAsia="Times New Roman" w:hAnsi="Times New Roman"/>
          <w:sz w:val="28"/>
          <w:szCs w:val="28"/>
          <w:lang w:eastAsia="ru-RU"/>
        </w:rPr>
        <w:t xml:space="preserve"> критичного </w:t>
      </w:r>
      <w:proofErr w:type="spellStart"/>
      <w:r w:rsidRPr="00975933">
        <w:rPr>
          <w:rFonts w:ascii="Times New Roman" w:eastAsia="Times New Roman" w:hAnsi="Times New Roman"/>
          <w:sz w:val="28"/>
          <w:szCs w:val="28"/>
          <w:lang w:eastAsia="ru-RU"/>
        </w:rPr>
        <w:t>мислення</w:t>
      </w:r>
      <w:proofErr w:type="spellEnd"/>
      <w:r w:rsidRPr="00975933">
        <w:rPr>
          <w:rFonts w:ascii="Times New Roman" w:eastAsia="Times New Roman" w:hAnsi="Times New Roman"/>
          <w:sz w:val="28"/>
          <w:szCs w:val="28"/>
          <w:lang w:eastAsia="ru-RU"/>
        </w:rPr>
        <w:t xml:space="preserve"> і </w:t>
      </w:r>
      <w:proofErr w:type="spellStart"/>
      <w:r w:rsidRPr="00975933">
        <w:rPr>
          <w:rFonts w:ascii="Times New Roman" w:eastAsia="Times New Roman" w:hAnsi="Times New Roman"/>
          <w:sz w:val="28"/>
          <w:szCs w:val="28"/>
          <w:lang w:eastAsia="ru-RU"/>
        </w:rPr>
        <w:t>мовлення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учнів</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розвитку</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їхніх</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творчих</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здібностей</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умінь</w:t>
      </w:r>
      <w:proofErr w:type="spellEnd"/>
      <w:r w:rsidRPr="00975933">
        <w:rPr>
          <w:rFonts w:ascii="Times New Roman" w:eastAsia="Times New Roman" w:hAnsi="Times New Roman"/>
          <w:sz w:val="28"/>
          <w:szCs w:val="28"/>
          <w:lang w:eastAsia="ru-RU"/>
        </w:rPr>
        <w:t xml:space="preserve"> легко і </w:t>
      </w:r>
      <w:proofErr w:type="spellStart"/>
      <w:r w:rsidRPr="00975933">
        <w:rPr>
          <w:rFonts w:ascii="Times New Roman" w:eastAsia="Times New Roman" w:hAnsi="Times New Roman"/>
          <w:sz w:val="28"/>
          <w:szCs w:val="28"/>
          <w:lang w:eastAsia="ru-RU"/>
        </w:rPr>
        <w:t>доцільно</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оперувати</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мовними</w:t>
      </w:r>
      <w:proofErr w:type="spellEnd"/>
      <w:r w:rsidRPr="00975933">
        <w:rPr>
          <w:rFonts w:ascii="Times New Roman" w:eastAsia="Times New Roman" w:hAnsi="Times New Roman"/>
          <w:sz w:val="28"/>
          <w:szCs w:val="28"/>
          <w:lang w:eastAsia="ru-RU"/>
        </w:rPr>
        <w:t xml:space="preserve"> й </w:t>
      </w:r>
      <w:proofErr w:type="spellStart"/>
      <w:r w:rsidRPr="00975933">
        <w:rPr>
          <w:rFonts w:ascii="Times New Roman" w:eastAsia="Times New Roman" w:hAnsi="Times New Roman"/>
          <w:sz w:val="28"/>
          <w:szCs w:val="28"/>
          <w:lang w:eastAsia="ru-RU"/>
        </w:rPr>
        <w:t>літературними</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категоріями</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будувати</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власні</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судження</w:t>
      </w:r>
      <w:proofErr w:type="spellEnd"/>
      <w:r w:rsidRPr="00975933">
        <w:rPr>
          <w:rFonts w:ascii="Times New Roman" w:eastAsia="Times New Roman" w:hAnsi="Times New Roman"/>
          <w:sz w:val="28"/>
          <w:szCs w:val="28"/>
          <w:lang w:eastAsia="ru-RU"/>
        </w:rPr>
        <w:t xml:space="preserve"> на </w:t>
      </w:r>
      <w:proofErr w:type="spellStart"/>
      <w:r w:rsidRPr="00975933">
        <w:rPr>
          <w:rFonts w:ascii="Times New Roman" w:eastAsia="Times New Roman" w:hAnsi="Times New Roman"/>
          <w:sz w:val="28"/>
          <w:szCs w:val="28"/>
          <w:lang w:eastAsia="ru-RU"/>
        </w:rPr>
        <w:t>наукових</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доказах</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тощо</w:t>
      </w:r>
      <w:proofErr w:type="spellEnd"/>
      <w:r w:rsidRPr="00975933">
        <w:rPr>
          <w:rFonts w:ascii="Times New Roman" w:eastAsia="Times New Roman" w:hAnsi="Times New Roman"/>
          <w:sz w:val="28"/>
          <w:szCs w:val="28"/>
          <w:lang w:eastAsia="ru-RU"/>
        </w:rPr>
        <w:t>.</w:t>
      </w:r>
    </w:p>
    <w:p w:rsidR="00BA4856" w:rsidRPr="00975933" w:rsidRDefault="00BA4856" w:rsidP="00BA4856">
      <w:pPr>
        <w:spacing w:after="0" w:line="360" w:lineRule="auto"/>
        <w:ind w:firstLine="900"/>
        <w:jc w:val="both"/>
        <w:rPr>
          <w:rFonts w:ascii="Times New Roman" w:eastAsia="Times New Roman" w:hAnsi="Times New Roman"/>
          <w:sz w:val="28"/>
          <w:szCs w:val="28"/>
          <w:lang w:eastAsia="ru-RU"/>
        </w:rPr>
      </w:pPr>
      <w:proofErr w:type="spellStart"/>
      <w:r w:rsidRPr="00975933">
        <w:rPr>
          <w:rFonts w:ascii="Times New Roman" w:eastAsia="Times New Roman" w:hAnsi="Times New Roman"/>
          <w:sz w:val="28"/>
          <w:szCs w:val="28"/>
          <w:lang w:eastAsia="ru-RU"/>
        </w:rPr>
        <w:t>Заслуговує</w:t>
      </w:r>
      <w:proofErr w:type="spellEnd"/>
      <w:r w:rsidRPr="00975933">
        <w:rPr>
          <w:rFonts w:ascii="Times New Roman" w:eastAsia="Times New Roman" w:hAnsi="Times New Roman"/>
          <w:sz w:val="28"/>
          <w:szCs w:val="28"/>
          <w:lang w:eastAsia="ru-RU"/>
        </w:rPr>
        <w:t xml:space="preserve"> на </w:t>
      </w:r>
      <w:proofErr w:type="spellStart"/>
      <w:r w:rsidRPr="00975933">
        <w:rPr>
          <w:rFonts w:ascii="Times New Roman" w:eastAsia="Times New Roman" w:hAnsi="Times New Roman"/>
          <w:sz w:val="28"/>
          <w:szCs w:val="28"/>
          <w:lang w:eastAsia="ru-RU"/>
        </w:rPr>
        <w:t>увагу</w:t>
      </w:r>
      <w:proofErr w:type="spellEnd"/>
      <w:r w:rsidRPr="00975933">
        <w:rPr>
          <w:rFonts w:ascii="Times New Roman" w:eastAsia="Times New Roman" w:hAnsi="Times New Roman"/>
          <w:sz w:val="28"/>
          <w:szCs w:val="28"/>
          <w:lang w:eastAsia="ru-RU"/>
        </w:rPr>
        <w:t xml:space="preserve"> і </w:t>
      </w:r>
      <w:proofErr w:type="spellStart"/>
      <w:r w:rsidRPr="00975933">
        <w:rPr>
          <w:rFonts w:ascii="Times New Roman" w:eastAsia="Times New Roman" w:hAnsi="Times New Roman"/>
          <w:sz w:val="28"/>
          <w:szCs w:val="28"/>
          <w:lang w:eastAsia="ru-RU"/>
        </w:rPr>
        <w:t>ефективне</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застосування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технології</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Створення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ситуації</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успіху</w:t>
      </w:r>
      <w:proofErr w:type="spellEnd"/>
      <w:r w:rsidRPr="00975933">
        <w:rPr>
          <w:rFonts w:ascii="Times New Roman" w:eastAsia="Times New Roman" w:hAnsi="Times New Roman"/>
          <w:sz w:val="28"/>
          <w:szCs w:val="28"/>
          <w:lang w:eastAsia="ru-RU"/>
        </w:rPr>
        <w:t xml:space="preserve">", в </w:t>
      </w:r>
      <w:proofErr w:type="spellStart"/>
      <w:r w:rsidRPr="00975933">
        <w:rPr>
          <w:rFonts w:ascii="Times New Roman" w:eastAsia="Times New Roman" w:hAnsi="Times New Roman"/>
          <w:sz w:val="28"/>
          <w:szCs w:val="28"/>
          <w:lang w:eastAsia="ru-RU"/>
        </w:rPr>
        <w:t>основі</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якої</w:t>
      </w:r>
      <w:proofErr w:type="spellEnd"/>
      <w:r w:rsidRPr="00975933">
        <w:rPr>
          <w:rFonts w:ascii="Times New Roman" w:eastAsia="Times New Roman" w:hAnsi="Times New Roman"/>
          <w:sz w:val="28"/>
          <w:szCs w:val="28"/>
          <w:lang w:eastAsia="ru-RU"/>
        </w:rPr>
        <w:t xml:space="preserve"> – "</w:t>
      </w:r>
      <w:proofErr w:type="spellStart"/>
      <w:r w:rsidRPr="00975933">
        <w:rPr>
          <w:rFonts w:ascii="Times New Roman" w:eastAsia="Times New Roman" w:hAnsi="Times New Roman"/>
          <w:sz w:val="28"/>
          <w:szCs w:val="28"/>
          <w:lang w:eastAsia="ru-RU"/>
        </w:rPr>
        <w:t>особистісно</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зорієнтований</w:t>
      </w:r>
      <w:proofErr w:type="spellEnd"/>
      <w:r w:rsidRPr="00975933">
        <w:rPr>
          <w:rFonts w:ascii="Times New Roman" w:eastAsia="Times New Roman" w:hAnsi="Times New Roman"/>
          <w:sz w:val="28"/>
          <w:szCs w:val="28"/>
          <w:lang w:eastAsia="ru-RU"/>
        </w:rPr>
        <w:t xml:space="preserve"> </w:t>
      </w:r>
      <w:proofErr w:type="spellStart"/>
      <w:proofErr w:type="gramStart"/>
      <w:r w:rsidRPr="00975933">
        <w:rPr>
          <w:rFonts w:ascii="Times New Roman" w:eastAsia="Times New Roman" w:hAnsi="Times New Roman"/>
          <w:sz w:val="28"/>
          <w:szCs w:val="28"/>
          <w:lang w:eastAsia="ru-RU"/>
        </w:rPr>
        <w:t>п</w:t>
      </w:r>
      <w:proofErr w:type="gramEnd"/>
      <w:r w:rsidRPr="00975933">
        <w:rPr>
          <w:rFonts w:ascii="Times New Roman" w:eastAsia="Times New Roman" w:hAnsi="Times New Roman"/>
          <w:sz w:val="28"/>
          <w:szCs w:val="28"/>
          <w:lang w:eastAsia="ru-RU"/>
        </w:rPr>
        <w:t>ідхід</w:t>
      </w:r>
      <w:proofErr w:type="spellEnd"/>
      <w:r w:rsidRPr="00975933">
        <w:rPr>
          <w:rFonts w:ascii="Times New Roman" w:eastAsia="Times New Roman" w:hAnsi="Times New Roman"/>
          <w:sz w:val="28"/>
          <w:szCs w:val="28"/>
          <w:lang w:eastAsia="ru-RU"/>
        </w:rPr>
        <w:t xml:space="preserve"> до </w:t>
      </w:r>
      <w:proofErr w:type="spellStart"/>
      <w:r w:rsidRPr="00975933">
        <w:rPr>
          <w:rFonts w:ascii="Times New Roman" w:eastAsia="Times New Roman" w:hAnsi="Times New Roman"/>
          <w:sz w:val="28"/>
          <w:szCs w:val="28"/>
          <w:lang w:eastAsia="ru-RU"/>
        </w:rPr>
        <w:t>процесу</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навчання</w:t>
      </w:r>
      <w:proofErr w:type="spellEnd"/>
      <w:r w:rsidRPr="00975933">
        <w:rPr>
          <w:rFonts w:ascii="Times New Roman" w:eastAsia="Times New Roman" w:hAnsi="Times New Roman"/>
          <w:sz w:val="28"/>
          <w:szCs w:val="28"/>
          <w:lang w:eastAsia="ru-RU"/>
        </w:rPr>
        <w:t xml:space="preserve"> і </w:t>
      </w:r>
      <w:proofErr w:type="spellStart"/>
      <w:r w:rsidRPr="00975933">
        <w:rPr>
          <w:rFonts w:ascii="Times New Roman" w:eastAsia="Times New Roman" w:hAnsi="Times New Roman"/>
          <w:sz w:val="28"/>
          <w:szCs w:val="28"/>
          <w:lang w:eastAsia="ru-RU"/>
        </w:rPr>
        <w:t>виховання</w:t>
      </w:r>
      <w:proofErr w:type="spellEnd"/>
      <w:r w:rsidRPr="00975933">
        <w:rPr>
          <w:rFonts w:ascii="Times New Roman" w:eastAsia="Times New Roman" w:hAnsi="Times New Roman"/>
          <w:sz w:val="28"/>
          <w:szCs w:val="28"/>
          <w:lang w:eastAsia="ru-RU"/>
        </w:rPr>
        <w:t xml:space="preserve">". За </w:t>
      </w:r>
      <w:proofErr w:type="spellStart"/>
      <w:r w:rsidRPr="00975933">
        <w:rPr>
          <w:rFonts w:ascii="Times New Roman" w:eastAsia="Times New Roman" w:hAnsi="Times New Roman"/>
          <w:sz w:val="28"/>
          <w:szCs w:val="28"/>
          <w:lang w:eastAsia="ru-RU"/>
        </w:rPr>
        <w:t>визначенням</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психологів</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ситуація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успіху</w:t>
      </w:r>
      <w:proofErr w:type="spellEnd"/>
      <w:r w:rsidRPr="00975933">
        <w:rPr>
          <w:rFonts w:ascii="Times New Roman" w:eastAsia="Times New Roman" w:hAnsi="Times New Roman"/>
          <w:sz w:val="28"/>
          <w:szCs w:val="28"/>
          <w:lang w:eastAsia="ru-RU"/>
        </w:rPr>
        <w:t xml:space="preserve"> – </w:t>
      </w:r>
      <w:proofErr w:type="spellStart"/>
      <w:r w:rsidRPr="00975933">
        <w:rPr>
          <w:rFonts w:ascii="Times New Roman" w:eastAsia="Times New Roman" w:hAnsi="Times New Roman"/>
          <w:sz w:val="28"/>
          <w:szCs w:val="28"/>
          <w:lang w:eastAsia="ru-RU"/>
        </w:rPr>
        <w:t>це</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суб’єктивний</w:t>
      </w:r>
      <w:proofErr w:type="spellEnd"/>
      <w:r w:rsidRPr="00975933">
        <w:rPr>
          <w:rFonts w:ascii="Times New Roman" w:eastAsia="Times New Roman" w:hAnsi="Times New Roman"/>
          <w:sz w:val="28"/>
          <w:szCs w:val="28"/>
          <w:lang w:eastAsia="ru-RU"/>
        </w:rPr>
        <w:t xml:space="preserve"> </w:t>
      </w:r>
      <w:proofErr w:type="spellStart"/>
      <w:proofErr w:type="gramStart"/>
      <w:r w:rsidRPr="00975933">
        <w:rPr>
          <w:rFonts w:ascii="Times New Roman" w:eastAsia="Times New Roman" w:hAnsi="Times New Roman"/>
          <w:sz w:val="28"/>
          <w:szCs w:val="28"/>
          <w:lang w:eastAsia="ru-RU"/>
        </w:rPr>
        <w:t>псих</w:t>
      </w:r>
      <w:proofErr w:type="gramEnd"/>
      <w:r w:rsidRPr="00975933">
        <w:rPr>
          <w:rFonts w:ascii="Times New Roman" w:eastAsia="Times New Roman" w:hAnsi="Times New Roman"/>
          <w:sz w:val="28"/>
          <w:szCs w:val="28"/>
          <w:lang w:eastAsia="ru-RU"/>
        </w:rPr>
        <w:t>ічний</w:t>
      </w:r>
      <w:proofErr w:type="spellEnd"/>
      <w:r w:rsidRPr="00975933">
        <w:rPr>
          <w:rFonts w:ascii="Times New Roman" w:eastAsia="Times New Roman" w:hAnsi="Times New Roman"/>
          <w:sz w:val="28"/>
          <w:szCs w:val="28"/>
          <w:lang w:eastAsia="ru-RU"/>
        </w:rPr>
        <w:t xml:space="preserve"> стан </w:t>
      </w:r>
      <w:proofErr w:type="spellStart"/>
      <w:r w:rsidRPr="00975933">
        <w:rPr>
          <w:rFonts w:ascii="Times New Roman" w:eastAsia="Times New Roman" w:hAnsi="Times New Roman"/>
          <w:sz w:val="28"/>
          <w:szCs w:val="28"/>
          <w:lang w:eastAsia="ru-RU"/>
        </w:rPr>
        <w:t>задоволення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наслідком</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фізичної</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або</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моральної</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напруги</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виконавця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справи</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творця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явища</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Завдання</w:t>
      </w:r>
      <w:proofErr w:type="spellEnd"/>
      <w:r w:rsidRPr="00975933">
        <w:rPr>
          <w:rFonts w:ascii="Times New Roman" w:eastAsia="Times New Roman" w:hAnsi="Times New Roman"/>
          <w:sz w:val="28"/>
          <w:szCs w:val="28"/>
          <w:lang w:eastAsia="ru-RU"/>
        </w:rPr>
        <w:t xml:space="preserve"> учителя </w:t>
      </w:r>
      <w:proofErr w:type="spellStart"/>
      <w:r w:rsidRPr="00975933">
        <w:rPr>
          <w:rFonts w:ascii="Times New Roman" w:eastAsia="Times New Roman" w:hAnsi="Times New Roman"/>
          <w:sz w:val="28"/>
          <w:szCs w:val="28"/>
          <w:lang w:eastAsia="ru-RU"/>
        </w:rPr>
        <w:lastRenderedPageBreak/>
        <w:t>полягає</w:t>
      </w:r>
      <w:proofErr w:type="spellEnd"/>
      <w:r w:rsidRPr="00975933">
        <w:rPr>
          <w:rFonts w:ascii="Times New Roman" w:eastAsia="Times New Roman" w:hAnsi="Times New Roman"/>
          <w:sz w:val="28"/>
          <w:szCs w:val="28"/>
          <w:lang w:eastAsia="ru-RU"/>
        </w:rPr>
        <w:t xml:space="preserve"> </w:t>
      </w:r>
      <w:proofErr w:type="gramStart"/>
      <w:r w:rsidRPr="00975933">
        <w:rPr>
          <w:rFonts w:ascii="Times New Roman" w:eastAsia="Times New Roman" w:hAnsi="Times New Roman"/>
          <w:sz w:val="28"/>
          <w:szCs w:val="28"/>
          <w:lang w:eastAsia="ru-RU"/>
        </w:rPr>
        <w:t>в</w:t>
      </w:r>
      <w:proofErr w:type="gramEnd"/>
      <w:r w:rsidRPr="00975933">
        <w:rPr>
          <w:rFonts w:ascii="Times New Roman" w:eastAsia="Times New Roman" w:hAnsi="Times New Roman"/>
          <w:sz w:val="28"/>
          <w:szCs w:val="28"/>
          <w:lang w:eastAsia="ru-RU"/>
        </w:rPr>
        <w:t xml:space="preserve"> </w:t>
      </w:r>
      <w:proofErr w:type="gramStart"/>
      <w:r w:rsidRPr="00975933">
        <w:rPr>
          <w:rFonts w:ascii="Times New Roman" w:eastAsia="Times New Roman" w:hAnsi="Times New Roman"/>
          <w:sz w:val="28"/>
          <w:szCs w:val="28"/>
          <w:lang w:eastAsia="ru-RU"/>
        </w:rPr>
        <w:t>тому</w:t>
      </w:r>
      <w:proofErr w:type="gram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щоб</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надати</w:t>
      </w:r>
      <w:proofErr w:type="spellEnd"/>
      <w:r w:rsidRPr="00975933">
        <w:rPr>
          <w:rFonts w:ascii="Times New Roman" w:eastAsia="Times New Roman" w:hAnsi="Times New Roman"/>
          <w:sz w:val="28"/>
          <w:szCs w:val="28"/>
          <w:lang w:eastAsia="ru-RU"/>
        </w:rPr>
        <w:t xml:space="preserve"> кожному </w:t>
      </w:r>
      <w:proofErr w:type="spellStart"/>
      <w:r w:rsidRPr="00975933">
        <w:rPr>
          <w:rFonts w:ascii="Times New Roman" w:eastAsia="Times New Roman" w:hAnsi="Times New Roman"/>
          <w:sz w:val="28"/>
          <w:szCs w:val="28"/>
          <w:lang w:eastAsia="ru-RU"/>
        </w:rPr>
        <w:t>зі</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своїх</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вихованців</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можливість</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пережити</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радість</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досягнення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усвідомити</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свої</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можливості</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повірити</w:t>
      </w:r>
      <w:proofErr w:type="spellEnd"/>
      <w:r w:rsidRPr="00975933">
        <w:rPr>
          <w:rFonts w:ascii="Times New Roman" w:eastAsia="Times New Roman" w:hAnsi="Times New Roman"/>
          <w:sz w:val="28"/>
          <w:szCs w:val="28"/>
          <w:lang w:eastAsia="ru-RU"/>
        </w:rPr>
        <w:t xml:space="preserve"> в себе.</w:t>
      </w:r>
    </w:p>
    <w:p w:rsidR="00BA4856" w:rsidRPr="002B0123" w:rsidRDefault="00BA4856" w:rsidP="00BA4856">
      <w:pPr>
        <w:spacing w:after="0" w:line="360" w:lineRule="auto"/>
        <w:ind w:firstLine="900"/>
        <w:jc w:val="both"/>
        <w:rPr>
          <w:rFonts w:ascii="Times New Roman" w:eastAsia="Times New Roman" w:hAnsi="Times New Roman"/>
          <w:sz w:val="28"/>
          <w:szCs w:val="28"/>
          <w:lang w:val="uk-UA" w:eastAsia="ru-RU"/>
        </w:rPr>
      </w:pPr>
      <w:r w:rsidRPr="00975933">
        <w:rPr>
          <w:rFonts w:ascii="Times New Roman" w:eastAsia="Times New Roman" w:hAnsi="Times New Roman"/>
          <w:sz w:val="28"/>
          <w:szCs w:val="28"/>
          <w:lang w:val="uk-UA" w:eastAsia="ru-RU"/>
        </w:rPr>
        <w:t xml:space="preserve">Доречно і методично виправдано на уроках приділяти максимум уваги самостійності учнів та їхній творчій активності, використовуючи спеціальні прийоми розвитку творчого мислення. Цьому сприяють вправи на знаходження оригінальних варіантів виконання завдань, проведення дослідницької роботи з тієї чи іншої міні-теми. </w:t>
      </w:r>
      <w:proofErr w:type="spellStart"/>
      <w:r w:rsidRPr="00975933">
        <w:rPr>
          <w:rFonts w:ascii="Times New Roman" w:eastAsia="Times New Roman" w:hAnsi="Times New Roman"/>
          <w:sz w:val="28"/>
          <w:szCs w:val="28"/>
          <w:lang w:eastAsia="ru-RU"/>
        </w:rPr>
        <w:t>Розвитку</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творчої</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обдарованості</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сприяє</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також</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створення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проблемних</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ситуацій</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знаходження</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оригінальних</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суджень</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Учителеві</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необхідно</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вибудовувати</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навчальний</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процес</w:t>
      </w:r>
      <w:proofErr w:type="spellEnd"/>
      <w:r w:rsidRPr="00975933">
        <w:rPr>
          <w:rFonts w:ascii="Times New Roman" w:eastAsia="Times New Roman" w:hAnsi="Times New Roman"/>
          <w:sz w:val="28"/>
          <w:szCs w:val="28"/>
          <w:lang w:eastAsia="ru-RU"/>
        </w:rPr>
        <w:t xml:space="preserve"> у </w:t>
      </w:r>
      <w:proofErr w:type="spellStart"/>
      <w:r w:rsidRPr="00975933">
        <w:rPr>
          <w:rFonts w:ascii="Times New Roman" w:eastAsia="Times New Roman" w:hAnsi="Times New Roman"/>
          <w:sz w:val="28"/>
          <w:szCs w:val="28"/>
          <w:lang w:eastAsia="ru-RU"/>
        </w:rPr>
        <w:t>такий</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спосіб</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щоб</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учні</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заглиблювалися</w:t>
      </w:r>
      <w:proofErr w:type="spellEnd"/>
      <w:r w:rsidRPr="00975933">
        <w:rPr>
          <w:rFonts w:ascii="Times New Roman" w:eastAsia="Times New Roman" w:hAnsi="Times New Roman"/>
          <w:sz w:val="28"/>
          <w:szCs w:val="28"/>
          <w:lang w:eastAsia="ru-RU"/>
        </w:rPr>
        <w:t xml:space="preserve"> у атмосферу </w:t>
      </w:r>
      <w:proofErr w:type="spellStart"/>
      <w:r w:rsidRPr="00975933">
        <w:rPr>
          <w:rFonts w:ascii="Times New Roman" w:eastAsia="Times New Roman" w:hAnsi="Times New Roman"/>
          <w:sz w:val="28"/>
          <w:szCs w:val="28"/>
          <w:lang w:eastAsia="ru-RU"/>
        </w:rPr>
        <w:t>пошуку</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вирішували</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поставлені</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проблеми</w:t>
      </w:r>
      <w:proofErr w:type="spellEnd"/>
      <w:r w:rsidRPr="00975933">
        <w:rPr>
          <w:rFonts w:ascii="Times New Roman" w:eastAsia="Times New Roman" w:hAnsi="Times New Roman"/>
          <w:sz w:val="28"/>
          <w:szCs w:val="28"/>
          <w:lang w:eastAsia="ru-RU"/>
        </w:rPr>
        <w:t xml:space="preserve"> </w:t>
      </w:r>
      <w:proofErr w:type="gramStart"/>
      <w:r w:rsidRPr="00975933">
        <w:rPr>
          <w:rFonts w:ascii="Times New Roman" w:eastAsia="Times New Roman" w:hAnsi="Times New Roman"/>
          <w:sz w:val="28"/>
          <w:szCs w:val="28"/>
          <w:lang w:eastAsia="ru-RU"/>
        </w:rPr>
        <w:t>на</w:t>
      </w:r>
      <w:proofErr w:type="gram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основі</w:t>
      </w:r>
      <w:proofErr w:type="spellEnd"/>
      <w:r w:rsidRPr="00975933">
        <w:rPr>
          <w:rFonts w:ascii="Times New Roman" w:eastAsia="Times New Roman" w:hAnsi="Times New Roman"/>
          <w:sz w:val="28"/>
          <w:szCs w:val="28"/>
          <w:lang w:eastAsia="ru-RU"/>
        </w:rPr>
        <w:t xml:space="preserve"> </w:t>
      </w:r>
      <w:proofErr w:type="spellStart"/>
      <w:r w:rsidRPr="00975933">
        <w:rPr>
          <w:rFonts w:ascii="Times New Roman" w:eastAsia="Times New Roman" w:hAnsi="Times New Roman"/>
          <w:sz w:val="28"/>
          <w:szCs w:val="28"/>
          <w:lang w:eastAsia="ru-RU"/>
        </w:rPr>
        <w:t>порівняння</w:t>
      </w:r>
      <w:proofErr w:type="spellEnd"/>
      <w:r w:rsidRPr="00975933">
        <w:rPr>
          <w:rFonts w:ascii="Times New Roman" w:eastAsia="Times New Roman" w:hAnsi="Times New Roman"/>
          <w:sz w:val="28"/>
          <w:szCs w:val="28"/>
          <w:lang w:eastAsia="ru-RU"/>
        </w:rPr>
        <w:t xml:space="preserve"> та </w:t>
      </w:r>
      <w:proofErr w:type="spellStart"/>
      <w:r w:rsidRPr="00975933">
        <w:rPr>
          <w:rFonts w:ascii="Times New Roman" w:eastAsia="Times New Roman" w:hAnsi="Times New Roman"/>
          <w:sz w:val="28"/>
          <w:szCs w:val="28"/>
          <w:lang w:eastAsia="ru-RU"/>
        </w:rPr>
        <w:t>зіставлення</w:t>
      </w:r>
      <w:proofErr w:type="spellEnd"/>
      <w:r w:rsidRPr="00975933">
        <w:rPr>
          <w:rFonts w:ascii="Times New Roman" w:eastAsia="Times New Roman" w:hAnsi="Times New Roman"/>
          <w:sz w:val="28"/>
          <w:szCs w:val="28"/>
          <w:lang w:eastAsia="ru-RU"/>
        </w:rPr>
        <w:t>.</w:t>
      </w:r>
    </w:p>
    <w:p w:rsidR="00BA4856" w:rsidRPr="005F6EFF" w:rsidRDefault="00BA4856" w:rsidP="00BA4856">
      <w:pPr>
        <w:spacing w:after="0" w:line="360" w:lineRule="auto"/>
        <w:ind w:firstLine="900"/>
        <w:jc w:val="both"/>
        <w:rPr>
          <w:rFonts w:ascii="Times New Roman" w:eastAsia="Times New Roman" w:hAnsi="Times New Roman"/>
          <w:sz w:val="28"/>
          <w:szCs w:val="28"/>
          <w:lang w:val="uk-UA" w:eastAsia="ru-RU"/>
        </w:rPr>
      </w:pPr>
      <w:r w:rsidRPr="005F6EFF">
        <w:rPr>
          <w:rFonts w:ascii="Times New Roman" w:eastAsia="Times New Roman" w:hAnsi="Times New Roman"/>
          <w:sz w:val="28"/>
          <w:szCs w:val="28"/>
          <w:lang w:val="uk-UA" w:eastAsia="ru-RU"/>
        </w:rPr>
        <w:t>Моє педагогічне кредо - «Завтра урок. І творити його треба так, як митець творить вірші чи музику» (О.</w:t>
      </w:r>
      <w:proofErr w:type="spellStart"/>
      <w:r w:rsidRPr="005F6EFF">
        <w:rPr>
          <w:rFonts w:ascii="Times New Roman" w:eastAsia="Times New Roman" w:hAnsi="Times New Roman"/>
          <w:sz w:val="28"/>
          <w:szCs w:val="28"/>
          <w:lang w:val="uk-UA" w:eastAsia="ru-RU"/>
        </w:rPr>
        <w:t>Захаренко</w:t>
      </w:r>
      <w:proofErr w:type="spellEnd"/>
      <w:r w:rsidRPr="005F6EFF">
        <w:rPr>
          <w:rFonts w:ascii="Times New Roman" w:eastAsia="Times New Roman" w:hAnsi="Times New Roman"/>
          <w:sz w:val="28"/>
          <w:szCs w:val="28"/>
          <w:lang w:val="uk-UA" w:eastAsia="ru-RU"/>
        </w:rPr>
        <w:t>) - повністю відображає глибинну суть підходів до організації  педагогічної діяльності. Залучаючи до процесу навчання усіх учнів класу,  урок будується на основі діалогу, забезпечуючи тим самим простір для осмислення школярами не тільки свого, але й чужого досвіду, надаю можливість учневі самому моделювати ситуацію в нових умовах; продуктивні творчі суперечки приводять учнів не тільки до адекватного розуміння суті художнього твору, але й мають колосальний виховний ефект, роблять кожного учасника занять активним шукачем шляхів і засобів вирішення тієї чи іншої проблеми.</w:t>
      </w:r>
    </w:p>
    <w:p w:rsidR="00BA4856" w:rsidRPr="005F6EFF" w:rsidRDefault="00BA4856" w:rsidP="00BA4856">
      <w:pPr>
        <w:spacing w:after="0" w:line="360" w:lineRule="auto"/>
        <w:ind w:firstLine="900"/>
        <w:jc w:val="both"/>
        <w:rPr>
          <w:rFonts w:ascii="Times New Roman" w:eastAsia="Times New Roman" w:hAnsi="Times New Roman"/>
          <w:sz w:val="28"/>
          <w:szCs w:val="28"/>
          <w:lang w:val="uk-UA" w:eastAsia="ru-RU"/>
        </w:rPr>
      </w:pPr>
      <w:r w:rsidRPr="005F6EFF">
        <w:rPr>
          <w:rFonts w:ascii="Times New Roman" w:eastAsia="Times New Roman" w:hAnsi="Times New Roman"/>
          <w:sz w:val="28"/>
          <w:szCs w:val="28"/>
          <w:lang w:val="uk-UA" w:eastAsia="ru-RU"/>
        </w:rPr>
        <w:t>На всіх етапах уроку використовую інтерактивні методики, які  поєдную з традиційними (особливо на першому етапі запровадження інновацій) для забезпечення «зони психологічного комфорту» (О.</w:t>
      </w:r>
      <w:proofErr w:type="spellStart"/>
      <w:r w:rsidRPr="005F6EFF">
        <w:rPr>
          <w:rFonts w:ascii="Times New Roman" w:eastAsia="Times New Roman" w:hAnsi="Times New Roman"/>
          <w:sz w:val="28"/>
          <w:szCs w:val="28"/>
          <w:lang w:val="uk-UA" w:eastAsia="ru-RU"/>
        </w:rPr>
        <w:t>Пометун</w:t>
      </w:r>
      <w:proofErr w:type="spellEnd"/>
      <w:r w:rsidRPr="005F6EFF">
        <w:rPr>
          <w:rFonts w:ascii="Times New Roman" w:eastAsia="Times New Roman" w:hAnsi="Times New Roman"/>
          <w:sz w:val="28"/>
          <w:szCs w:val="28"/>
          <w:lang w:val="uk-UA" w:eastAsia="ru-RU"/>
        </w:rPr>
        <w:t>), а також для запобігання зниження уваги протягом уроку, недопущення зниження інтересу до навчального матеріалу, для подолання дискомфорту через недосконале володіння інструментарієм інтерактивного навчання та враховуючи рівень навчальної підготовки учнів.</w:t>
      </w:r>
    </w:p>
    <w:p w:rsidR="00BA4856" w:rsidRPr="002B0123" w:rsidRDefault="00BA4856" w:rsidP="00BA4856">
      <w:pPr>
        <w:spacing w:after="0" w:line="360" w:lineRule="auto"/>
        <w:ind w:firstLine="900"/>
        <w:jc w:val="center"/>
        <w:rPr>
          <w:rFonts w:ascii="Times New Roman" w:eastAsia="Times New Roman" w:hAnsi="Times New Roman"/>
          <w:b/>
          <w:sz w:val="28"/>
          <w:szCs w:val="28"/>
          <w:lang w:val="uk-UA" w:eastAsia="ru-RU"/>
        </w:rPr>
      </w:pPr>
      <w:r w:rsidRPr="002B0123">
        <w:rPr>
          <w:rFonts w:ascii="Times New Roman" w:eastAsia="Times New Roman" w:hAnsi="Times New Roman"/>
          <w:b/>
          <w:sz w:val="28"/>
          <w:szCs w:val="28"/>
          <w:lang w:val="uk-UA" w:eastAsia="ru-RU"/>
        </w:rPr>
        <w:t>Технологія реалізації проблеми</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lastRenderedPageBreak/>
        <w:t>Часто у роботі вчителі – словесники надмірно захоплюються використанням якоїсь однієї педагогічної технології, не помічаючи її "мінусів", не враховуючи індивідуальні особливості своїх учнів, їх готовність до роботи за певною технологією. Експеримент не приносить бажаних результатів, і вчитель розчаровується у всіх нововведеннях, продовжує працювати за "старою системою". Вважаю, що сучасному педагогові необхідно вибрати те "зерно", що дасть змогу створити свою міні-методику. А у творчого вчителя і учні прагнутимуть до творчості.</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 xml:space="preserve">У своїй педагогічній практиці </w:t>
      </w:r>
      <w:proofErr w:type="spellStart"/>
      <w:r w:rsidRPr="00697631">
        <w:rPr>
          <w:rFonts w:ascii="Times New Roman" w:eastAsia="Times New Roman" w:hAnsi="Times New Roman"/>
          <w:sz w:val="28"/>
          <w:szCs w:val="28"/>
          <w:lang w:val="uk-UA" w:eastAsia="ru-RU"/>
        </w:rPr>
        <w:t>апробовую</w:t>
      </w:r>
      <w:proofErr w:type="spellEnd"/>
      <w:r w:rsidRPr="00697631">
        <w:rPr>
          <w:rFonts w:ascii="Times New Roman" w:eastAsia="Times New Roman" w:hAnsi="Times New Roman"/>
          <w:sz w:val="28"/>
          <w:szCs w:val="28"/>
          <w:lang w:val="uk-UA" w:eastAsia="ru-RU"/>
        </w:rPr>
        <w:t xml:space="preserve"> </w:t>
      </w:r>
      <w:r w:rsidRPr="00697631">
        <w:rPr>
          <w:rFonts w:ascii="Times New Roman" w:eastAsia="Times New Roman" w:hAnsi="Times New Roman"/>
          <w:i/>
          <w:sz w:val="28"/>
          <w:szCs w:val="28"/>
          <w:lang w:val="uk-UA" w:eastAsia="ru-RU"/>
        </w:rPr>
        <w:t>спосіб інтеграції окремих елементів таких сучасних технологій навчання</w:t>
      </w:r>
      <w:r w:rsidRPr="00697631">
        <w:rPr>
          <w:rFonts w:ascii="Times New Roman" w:eastAsia="Times New Roman" w:hAnsi="Times New Roman"/>
          <w:sz w:val="28"/>
          <w:szCs w:val="28"/>
          <w:lang w:val="uk-UA" w:eastAsia="ru-RU"/>
        </w:rPr>
        <w:t xml:space="preserve"> : </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    Проектне навчання;</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    Інтерактивна технологія;</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 xml:space="preserve">•    </w:t>
      </w:r>
      <w:proofErr w:type="spellStart"/>
      <w:r w:rsidRPr="00697631">
        <w:rPr>
          <w:rFonts w:ascii="Times New Roman" w:eastAsia="Times New Roman" w:hAnsi="Times New Roman"/>
          <w:sz w:val="28"/>
          <w:szCs w:val="28"/>
          <w:lang w:val="uk-UA" w:eastAsia="ru-RU"/>
        </w:rPr>
        <w:t>Особистісно</w:t>
      </w:r>
      <w:proofErr w:type="spellEnd"/>
      <w:r w:rsidRPr="00697631">
        <w:rPr>
          <w:rFonts w:ascii="Times New Roman" w:eastAsia="Times New Roman" w:hAnsi="Times New Roman"/>
          <w:sz w:val="28"/>
          <w:szCs w:val="28"/>
          <w:lang w:val="uk-UA" w:eastAsia="ru-RU"/>
        </w:rPr>
        <w:t xml:space="preserve"> зорієнтоване навчання.</w:t>
      </w:r>
    </w:p>
    <w:p w:rsidR="00BA4856" w:rsidRPr="00492272"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 xml:space="preserve">Для того, щоб така інтеграція принесла бажаний результат, намагаюся вникнути в методику кожної з освітніх технологій і використовувати на своїх уроках залежно від теми, мети виучуваного матеріалу, а також типу уроку та навчального предмета. </w:t>
      </w:r>
      <w:r w:rsidRPr="00492272">
        <w:rPr>
          <w:rFonts w:ascii="Times New Roman" w:eastAsia="Times New Roman" w:hAnsi="Times New Roman"/>
          <w:sz w:val="28"/>
          <w:szCs w:val="28"/>
          <w:lang w:val="uk-UA" w:eastAsia="ru-RU"/>
        </w:rPr>
        <w:t>Роботу в парах, у малих групах, використання інтерактивних прийомів «Коло ідей», «Акваріум», «Асоціація», «Мікрофон», «Навчаючи - навчаюсь», «Мозковий штурм», «Незакінчені речення», «Ажурна пилка», різних варіантів дискусійного навчання та вправ «Відстрочена увага», «Лови помилку», «Своя опора», «Передай крейду», «Свої приклади», «Дружня порада», «Створи символ» поєдную з традиційними формами роботи та з творчою діяльністю нестандартного спрямування: інтерв'ю з письменником чи героєм, «створення» фільму, вернісаж ілюстрацій до твору, вернісаж ідей, рольова гра, літературна гра та ін.</w:t>
      </w:r>
    </w:p>
    <w:p w:rsidR="00BA4856" w:rsidRPr="00492272" w:rsidRDefault="00BA4856" w:rsidP="00BA4856">
      <w:pPr>
        <w:spacing w:after="0" w:line="360" w:lineRule="auto"/>
        <w:ind w:firstLine="900"/>
        <w:jc w:val="both"/>
        <w:rPr>
          <w:rFonts w:ascii="Times New Roman" w:eastAsia="Times New Roman" w:hAnsi="Times New Roman"/>
          <w:sz w:val="28"/>
          <w:szCs w:val="28"/>
          <w:lang w:val="uk-UA" w:eastAsia="ru-RU"/>
        </w:rPr>
      </w:pPr>
      <w:r w:rsidRPr="00492272">
        <w:rPr>
          <w:rFonts w:ascii="Times New Roman" w:eastAsia="Times New Roman" w:hAnsi="Times New Roman"/>
          <w:sz w:val="28"/>
          <w:szCs w:val="28"/>
          <w:lang w:val="uk-UA" w:eastAsia="ru-RU"/>
        </w:rPr>
        <w:t xml:space="preserve">Алгоритм інтерактивного навчання передбачає використання таких активних методів навчання як аналіз конкретних ситуацій, уведення в досліджувану проблему, визначення задачі, групова робота над ситуацією, </w:t>
      </w:r>
      <w:r w:rsidRPr="00492272">
        <w:rPr>
          <w:rFonts w:ascii="Times New Roman" w:eastAsia="Times New Roman" w:hAnsi="Times New Roman"/>
          <w:sz w:val="28"/>
          <w:szCs w:val="28"/>
          <w:lang w:val="uk-UA" w:eastAsia="ru-RU"/>
        </w:rPr>
        <w:lastRenderedPageBreak/>
        <w:t>групова дискусія, підсумкова бесіда, рефлексія. Вважаю  важливим поступове введення елементів інтерактивного навчання</w:t>
      </w:r>
      <w:r>
        <w:rPr>
          <w:rFonts w:ascii="Times New Roman" w:eastAsia="Times New Roman" w:hAnsi="Times New Roman"/>
          <w:sz w:val="28"/>
          <w:szCs w:val="28"/>
          <w:lang w:val="uk-UA" w:eastAsia="ru-RU"/>
        </w:rPr>
        <w:t>.</w:t>
      </w:r>
      <w:r w:rsidRPr="00492272">
        <w:rPr>
          <w:rFonts w:ascii="Times New Roman" w:eastAsia="Times New Roman" w:hAnsi="Times New Roman"/>
          <w:sz w:val="28"/>
          <w:szCs w:val="28"/>
          <w:lang w:val="uk-UA" w:eastAsia="ru-RU"/>
        </w:rPr>
        <w:t xml:space="preserve"> </w:t>
      </w:r>
    </w:p>
    <w:p w:rsidR="00BA4856" w:rsidRPr="00492272" w:rsidRDefault="00BA4856" w:rsidP="00BA4856">
      <w:pPr>
        <w:spacing w:after="0" w:line="360" w:lineRule="auto"/>
        <w:ind w:firstLine="900"/>
        <w:jc w:val="both"/>
        <w:rPr>
          <w:rFonts w:ascii="Times New Roman" w:eastAsia="Times New Roman" w:hAnsi="Times New Roman"/>
          <w:sz w:val="28"/>
          <w:szCs w:val="28"/>
          <w:lang w:val="uk-UA" w:eastAsia="ru-RU"/>
        </w:rPr>
      </w:pPr>
      <w:r w:rsidRPr="00492272">
        <w:rPr>
          <w:rFonts w:ascii="Times New Roman" w:eastAsia="Times New Roman" w:hAnsi="Times New Roman"/>
          <w:sz w:val="28"/>
          <w:szCs w:val="28"/>
          <w:lang w:val="uk-UA" w:eastAsia="ru-RU"/>
        </w:rPr>
        <w:t xml:space="preserve">Поєдную академічні та прагматичні знання, стимулюю самостійну пізнавальну діяльність, використовую «Метод проектів» на заключних (підсумкових) уроках у 6, </w:t>
      </w:r>
      <w:r>
        <w:rPr>
          <w:rFonts w:ascii="Times New Roman" w:eastAsia="Times New Roman" w:hAnsi="Times New Roman"/>
          <w:sz w:val="28"/>
          <w:szCs w:val="28"/>
          <w:lang w:val="uk-UA" w:eastAsia="ru-RU"/>
        </w:rPr>
        <w:t>8</w:t>
      </w:r>
      <w:r w:rsidRPr="00492272">
        <w:rPr>
          <w:rFonts w:ascii="Times New Roman" w:eastAsia="Times New Roman" w:hAnsi="Times New Roman"/>
          <w:sz w:val="28"/>
          <w:szCs w:val="28"/>
          <w:lang w:val="uk-UA" w:eastAsia="ru-RU"/>
        </w:rPr>
        <w:t xml:space="preserve">-х класах. </w:t>
      </w:r>
      <w:r w:rsidRPr="002D6101">
        <w:rPr>
          <w:rFonts w:ascii="Times New Roman" w:eastAsia="Times New Roman" w:hAnsi="Times New Roman"/>
          <w:sz w:val="28"/>
          <w:szCs w:val="28"/>
          <w:lang w:val="uk-UA" w:eastAsia="ru-RU"/>
        </w:rPr>
        <w:t>Метод проектування</w:t>
      </w:r>
      <w:r w:rsidRPr="00492272">
        <w:rPr>
          <w:rFonts w:ascii="Times New Roman" w:eastAsia="Times New Roman" w:hAnsi="Times New Roman"/>
          <w:sz w:val="28"/>
          <w:szCs w:val="28"/>
          <w:lang w:val="uk-UA" w:eastAsia="ru-RU"/>
        </w:rPr>
        <w:t xml:space="preserve"> допомагає учневі бути не пасивним реципієнтом готових знань, а суб'єктом навчання, який активно включається у спільну діяльність, відчуває себе рівноправним учасником діалогу, співтворцем. Це саме той вид діяльності, який наочно демонструє практичне застосування набутих знань.</w:t>
      </w:r>
    </w:p>
    <w:p w:rsidR="00BA4856" w:rsidRPr="00492272" w:rsidRDefault="00BA4856" w:rsidP="00BA4856">
      <w:pPr>
        <w:spacing w:after="0" w:line="360" w:lineRule="auto"/>
        <w:ind w:firstLine="900"/>
        <w:jc w:val="both"/>
        <w:rPr>
          <w:rFonts w:ascii="Times New Roman" w:eastAsia="Times New Roman" w:hAnsi="Times New Roman"/>
          <w:sz w:val="28"/>
          <w:szCs w:val="28"/>
          <w:lang w:val="uk-UA" w:eastAsia="ru-RU"/>
        </w:rPr>
      </w:pPr>
      <w:r w:rsidRPr="00492272">
        <w:rPr>
          <w:rFonts w:ascii="Times New Roman" w:eastAsia="Times New Roman" w:hAnsi="Times New Roman"/>
          <w:sz w:val="28"/>
          <w:szCs w:val="28"/>
          <w:lang w:val="uk-UA" w:eastAsia="ru-RU"/>
        </w:rPr>
        <w:t xml:space="preserve">Вдало вписуються у структуру уроку і елементи так званих </w:t>
      </w:r>
      <w:r w:rsidRPr="002D6101">
        <w:rPr>
          <w:rFonts w:ascii="Times New Roman" w:eastAsia="Times New Roman" w:hAnsi="Times New Roman"/>
          <w:sz w:val="28"/>
          <w:szCs w:val="28"/>
          <w:lang w:val="uk-UA" w:eastAsia="ru-RU"/>
        </w:rPr>
        <w:t>довгострокових проектів:</w:t>
      </w:r>
      <w:r w:rsidRPr="00492272">
        <w:rPr>
          <w:rFonts w:ascii="Times New Roman" w:eastAsia="Times New Roman" w:hAnsi="Times New Roman"/>
          <w:sz w:val="28"/>
          <w:szCs w:val="28"/>
          <w:lang w:val="uk-UA" w:eastAsia="ru-RU"/>
        </w:rPr>
        <w:t xml:space="preserve"> дослідницьких та інформаційних, які я використовую у вигляді випереджувальних завдань, для створення проблемних ситуацій у ході вивчення нового матеріалу та як підсумок на етапі закріплення, систематизації і узагальнення знань.</w:t>
      </w:r>
    </w:p>
    <w:p w:rsidR="00BA4856" w:rsidRPr="00492272" w:rsidRDefault="00BA4856" w:rsidP="00BA4856">
      <w:pPr>
        <w:spacing w:after="0" w:line="360" w:lineRule="auto"/>
        <w:ind w:firstLine="900"/>
        <w:jc w:val="both"/>
        <w:rPr>
          <w:rFonts w:ascii="Times New Roman" w:eastAsia="Times New Roman" w:hAnsi="Times New Roman"/>
          <w:sz w:val="28"/>
          <w:szCs w:val="28"/>
          <w:lang w:val="uk-UA" w:eastAsia="ru-RU"/>
        </w:rPr>
      </w:pPr>
      <w:r w:rsidRPr="00492272">
        <w:rPr>
          <w:rFonts w:ascii="Times New Roman" w:eastAsia="Times New Roman" w:hAnsi="Times New Roman"/>
          <w:sz w:val="28"/>
          <w:szCs w:val="28"/>
          <w:lang w:val="uk-UA" w:eastAsia="ru-RU"/>
        </w:rPr>
        <w:t xml:space="preserve">Одним із важливих видів діяльності вважаю </w:t>
      </w:r>
      <w:r w:rsidRPr="00680AD4">
        <w:rPr>
          <w:rFonts w:ascii="Times New Roman" w:eastAsia="Times New Roman" w:hAnsi="Times New Roman"/>
          <w:sz w:val="28"/>
          <w:szCs w:val="28"/>
          <w:lang w:val="uk-UA" w:eastAsia="ru-RU"/>
        </w:rPr>
        <w:t>проблемне навчання,</w:t>
      </w:r>
      <w:r w:rsidRPr="00492272">
        <w:rPr>
          <w:rFonts w:ascii="Times New Roman" w:eastAsia="Times New Roman" w:hAnsi="Times New Roman"/>
          <w:sz w:val="28"/>
          <w:szCs w:val="28"/>
          <w:lang w:val="uk-UA" w:eastAsia="ru-RU"/>
        </w:rPr>
        <w:t xml:space="preserve"> яке активізує самостійну роботу учнів, що веде до ґрунтовного засвоєння і закріплення наукових знань, розвиває творче мислення, здатність до самостійного вирішення поставленого завдання. Тому елементи такого навчання застосовую на окремих етапах вивчення програмового матеріалу та на відповідних етапах уроку: постановка проблемного завдання на початку вивчення розділу (теми) та повернення до його вирішення на підсумкових уроках; формулювання проблемного питання на початку уроку (найчастіше - в епіграфі) з подальшим його розв'язанням на підсумковому етапі.</w:t>
      </w:r>
    </w:p>
    <w:p w:rsidR="00BA4856" w:rsidRPr="00492272" w:rsidRDefault="00BA4856" w:rsidP="00BA4856">
      <w:pPr>
        <w:spacing w:after="0" w:line="360" w:lineRule="auto"/>
        <w:ind w:firstLine="900"/>
        <w:jc w:val="both"/>
        <w:rPr>
          <w:rFonts w:ascii="Times New Roman" w:eastAsia="Times New Roman" w:hAnsi="Times New Roman"/>
          <w:sz w:val="28"/>
          <w:szCs w:val="28"/>
          <w:lang w:val="uk-UA" w:eastAsia="ru-RU"/>
        </w:rPr>
      </w:pPr>
      <w:r w:rsidRPr="00680AD4">
        <w:rPr>
          <w:rFonts w:ascii="Times New Roman" w:eastAsia="Times New Roman" w:hAnsi="Times New Roman"/>
          <w:sz w:val="28"/>
          <w:szCs w:val="28"/>
          <w:lang w:val="uk-UA" w:eastAsia="ru-RU"/>
        </w:rPr>
        <w:t>Процес інформатизації</w:t>
      </w:r>
      <w:r w:rsidRPr="00492272">
        <w:rPr>
          <w:rFonts w:ascii="Times New Roman" w:eastAsia="Times New Roman" w:hAnsi="Times New Roman"/>
          <w:sz w:val="28"/>
          <w:szCs w:val="28"/>
          <w:lang w:val="uk-UA" w:eastAsia="ru-RU"/>
        </w:rPr>
        <w:t xml:space="preserve"> суспільства зумовлює й інформатизацію освіти: використання нових інформаційних технологій, орієнтованих на реалізацію психолого-педагогічної мети навчання і виховання. Готуючи уроки з використанням комп'ютерних технологій, ставлю перед собою завдання підвищити їх ефективність, створити умови для високоякісного засвоєння навчального матеріалу, розвивати інтелектуальні, творчі здібності учня, виховувати гармонійну особистість, готувати учнів до життя у </w:t>
      </w:r>
      <w:r w:rsidRPr="00492272">
        <w:rPr>
          <w:rFonts w:ascii="Times New Roman" w:eastAsia="Times New Roman" w:hAnsi="Times New Roman"/>
          <w:sz w:val="28"/>
          <w:szCs w:val="28"/>
          <w:lang w:val="uk-UA" w:eastAsia="ru-RU"/>
        </w:rPr>
        <w:lastRenderedPageBreak/>
        <w:t xml:space="preserve">розвиненому інформаційному середовищі. Завдяки </w:t>
      </w:r>
      <w:proofErr w:type="spellStart"/>
      <w:r w:rsidRPr="00492272">
        <w:rPr>
          <w:rFonts w:ascii="Times New Roman" w:eastAsia="Times New Roman" w:hAnsi="Times New Roman"/>
          <w:sz w:val="28"/>
          <w:szCs w:val="28"/>
          <w:lang w:val="uk-UA" w:eastAsia="ru-RU"/>
        </w:rPr>
        <w:t>мультимедіа</w:t>
      </w:r>
      <w:proofErr w:type="spellEnd"/>
      <w:r w:rsidRPr="00492272">
        <w:rPr>
          <w:rFonts w:ascii="Times New Roman" w:eastAsia="Times New Roman" w:hAnsi="Times New Roman"/>
          <w:sz w:val="28"/>
          <w:szCs w:val="28"/>
          <w:lang w:val="uk-UA" w:eastAsia="ru-RU"/>
        </w:rPr>
        <w:t xml:space="preserve"> (презентацій, добору ілюстрацій, використання </w:t>
      </w:r>
      <w:proofErr w:type="spellStart"/>
      <w:r w:rsidRPr="00492272">
        <w:rPr>
          <w:rFonts w:ascii="Times New Roman" w:eastAsia="Times New Roman" w:hAnsi="Times New Roman"/>
          <w:sz w:val="28"/>
          <w:szCs w:val="28"/>
          <w:lang w:val="uk-UA" w:eastAsia="ru-RU"/>
        </w:rPr>
        <w:t>кіно-</w:t>
      </w:r>
      <w:proofErr w:type="spellEnd"/>
      <w:r w:rsidRPr="00492272">
        <w:rPr>
          <w:rFonts w:ascii="Times New Roman" w:eastAsia="Times New Roman" w:hAnsi="Times New Roman"/>
          <w:sz w:val="28"/>
          <w:szCs w:val="28"/>
          <w:lang w:val="uk-UA" w:eastAsia="ru-RU"/>
        </w:rPr>
        <w:t xml:space="preserve"> чи </w:t>
      </w:r>
      <w:proofErr w:type="spellStart"/>
      <w:r w:rsidRPr="00492272">
        <w:rPr>
          <w:rFonts w:ascii="Times New Roman" w:eastAsia="Times New Roman" w:hAnsi="Times New Roman"/>
          <w:sz w:val="28"/>
          <w:szCs w:val="28"/>
          <w:lang w:val="uk-UA" w:eastAsia="ru-RU"/>
        </w:rPr>
        <w:t>відеофрагментів</w:t>
      </w:r>
      <w:proofErr w:type="spellEnd"/>
      <w:r w:rsidRPr="00492272">
        <w:rPr>
          <w:rFonts w:ascii="Times New Roman" w:eastAsia="Times New Roman" w:hAnsi="Times New Roman"/>
          <w:sz w:val="28"/>
          <w:szCs w:val="28"/>
          <w:lang w:val="uk-UA" w:eastAsia="ru-RU"/>
        </w:rPr>
        <w:t xml:space="preserve">) навіть сухий теоретичний матеріал оживає, стає цікавим, наочним. </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 xml:space="preserve">Незважаючи на розмаїття нововведень, основною формою організації навчальної діяльності залишається урок. </w:t>
      </w:r>
      <w:r>
        <w:rPr>
          <w:rFonts w:ascii="Times New Roman" w:eastAsia="Times New Roman" w:hAnsi="Times New Roman"/>
          <w:sz w:val="28"/>
          <w:szCs w:val="28"/>
          <w:lang w:val="uk-UA" w:eastAsia="ru-RU"/>
        </w:rPr>
        <w:t>На мою думку, с</w:t>
      </w:r>
      <w:r w:rsidRPr="00697631">
        <w:rPr>
          <w:rFonts w:ascii="Times New Roman" w:eastAsia="Times New Roman" w:hAnsi="Times New Roman"/>
          <w:sz w:val="28"/>
          <w:szCs w:val="28"/>
          <w:lang w:val="uk-UA" w:eastAsia="ru-RU"/>
        </w:rPr>
        <w:t xml:space="preserve">учасний урок – це урок демократичний. Для такого уроку характерними ознаками є : </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  підготовка не мовознавців-теоретиків, а гуманних освічених людей;</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697631">
        <w:rPr>
          <w:rFonts w:ascii="Times New Roman" w:eastAsia="Times New Roman" w:hAnsi="Times New Roman"/>
          <w:sz w:val="28"/>
          <w:szCs w:val="28"/>
          <w:lang w:val="uk-UA" w:eastAsia="ru-RU"/>
        </w:rPr>
        <w:t xml:space="preserve"> навчання не словом, а справою;</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697631">
        <w:rPr>
          <w:rFonts w:ascii="Times New Roman" w:eastAsia="Times New Roman" w:hAnsi="Times New Roman"/>
          <w:sz w:val="28"/>
          <w:szCs w:val="28"/>
          <w:lang w:val="uk-UA" w:eastAsia="ru-RU"/>
        </w:rPr>
        <w:t xml:space="preserve"> проведення його не для учнів, а разом з ними; </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697631">
        <w:rPr>
          <w:rFonts w:ascii="Times New Roman" w:eastAsia="Times New Roman" w:hAnsi="Times New Roman"/>
          <w:sz w:val="28"/>
          <w:szCs w:val="28"/>
          <w:lang w:val="uk-UA" w:eastAsia="ru-RU"/>
        </w:rPr>
        <w:t xml:space="preserve"> спрямовування діяльності не на клас в цілому, а на особистість кожного учня;</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  забезпечення повного засвоєння навчального матеріалу на уроці.</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Саме уникненню багатьох недоліків у підготовці до уроку допомагає чітке використання методики тієї чи іншої технології, суттєвою особливістю якої є протиставлення довільних дій чіткому алгоритму, системі логічно вмотивованих дій, послідовному переходу від одного елемента до іншого.</w:t>
      </w: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 xml:space="preserve">Постійно поглиблюю свої знання, опрацьовую додаткову літературу, привчаю до цього і своїх учнів. Прагну донести до них таку аксіому – підручник не </w:t>
      </w:r>
      <w:r>
        <w:rPr>
          <w:rFonts w:ascii="Times New Roman" w:eastAsia="Times New Roman" w:hAnsi="Times New Roman"/>
          <w:sz w:val="28"/>
          <w:szCs w:val="28"/>
          <w:lang w:val="uk-UA" w:eastAsia="ru-RU"/>
        </w:rPr>
        <w:t>є</w:t>
      </w:r>
      <w:r w:rsidRPr="00697631">
        <w:rPr>
          <w:rFonts w:ascii="Times New Roman" w:eastAsia="Times New Roman" w:hAnsi="Times New Roman"/>
          <w:sz w:val="28"/>
          <w:szCs w:val="28"/>
          <w:lang w:val="uk-UA" w:eastAsia="ru-RU"/>
        </w:rPr>
        <w:t xml:space="preserve"> єдиним джерелом знань, тому варто вивчати різні погляди на проблему із посібників, словників, довідників. </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Взявши за основу створення психологічного комфорту та активну взаємодію в процесі навчання, керуюся такими принципами:</w:t>
      </w:r>
    </w:p>
    <w:p w:rsidR="00BA4856" w:rsidRPr="00697631" w:rsidRDefault="00BA4856" w:rsidP="00BA4856">
      <w:pPr>
        <w:numPr>
          <w:ilvl w:val="0"/>
          <w:numId w:val="1"/>
        </w:numPr>
        <w:spacing w:after="0" w:line="360" w:lineRule="auto"/>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 xml:space="preserve">головним є не предмет, якому я навчаю, а особистість, яку формую; </w:t>
      </w:r>
    </w:p>
    <w:p w:rsidR="00BA4856" w:rsidRPr="00697631" w:rsidRDefault="00BA4856" w:rsidP="00BA4856">
      <w:pPr>
        <w:numPr>
          <w:ilvl w:val="0"/>
          <w:numId w:val="1"/>
        </w:numPr>
        <w:spacing w:after="0" w:line="360" w:lineRule="auto"/>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кожна людина знайде своє місце в житті, якщо навчиться всьому, що необхідно для реалізації її планів;</w:t>
      </w:r>
    </w:p>
    <w:p w:rsidR="00BA4856" w:rsidRPr="00697631" w:rsidRDefault="00BA4856" w:rsidP="00BA4856">
      <w:pPr>
        <w:numPr>
          <w:ilvl w:val="0"/>
          <w:numId w:val="1"/>
        </w:numPr>
        <w:spacing w:after="0" w:line="360" w:lineRule="auto"/>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кожна думка, висловлена учнем, має право на існування й варта уваги.</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7E33D5">
        <w:rPr>
          <w:rFonts w:ascii="Times New Roman" w:eastAsia="Times New Roman" w:hAnsi="Times New Roman"/>
          <w:sz w:val="28"/>
          <w:szCs w:val="28"/>
          <w:lang w:val="uk-UA" w:eastAsia="ru-RU"/>
        </w:rPr>
        <w:t>Ретельно готуюсь до кожного уроку, продумуючи хід заняття, добираючи ефективні методи та прийоми.</w:t>
      </w:r>
      <w:r>
        <w:rPr>
          <w:rFonts w:ascii="Times New Roman" w:eastAsia="Times New Roman" w:hAnsi="Times New Roman"/>
          <w:sz w:val="28"/>
          <w:szCs w:val="28"/>
          <w:lang w:val="uk-UA" w:eastAsia="ru-RU"/>
        </w:rPr>
        <w:t xml:space="preserve"> Тому ф</w:t>
      </w:r>
      <w:r w:rsidRPr="00697631">
        <w:rPr>
          <w:rFonts w:ascii="Times New Roman" w:eastAsia="Times New Roman" w:hAnsi="Times New Roman"/>
          <w:sz w:val="28"/>
          <w:szCs w:val="28"/>
          <w:lang w:val="uk-UA" w:eastAsia="ru-RU"/>
        </w:rPr>
        <w:t>ормування повноцінної мотивації учіння школярів забезпечую:</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lastRenderedPageBreak/>
        <w:t>- педагогічними умовами: використовую у процесі роботи на уроці різноманітні методи та прийоми навчальної діяльності; виховую в учнів серйозне ставлення до навчання, усвідомлену необхідність в отриманні знань; розвиваю розумові здібності учнів (за допомогою проблемних ситуацій, проблемних і пошукових завдань, дидактичних ігор і вправ); урізноманітнюю види розумової праці на уроці залежно від вікових особливостей дитини, її фізичних та психічних можливостей; використовую новизну матеріалу, що вивчається;</w:t>
      </w:r>
    </w:p>
    <w:p w:rsidR="00BA4856" w:rsidRPr="00697631"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 xml:space="preserve">- психологічними умовами: розвиваю в учнів інтерес до навчання; формую самостійність учнів, позитивну мотивацію навчальної діяльності школярів; розвиваю увагу на основі емоційного піднесення, інтелектуального натхнення, сприяю гнучкості </w:t>
      </w:r>
      <w:proofErr w:type="spellStart"/>
      <w:r w:rsidRPr="00697631">
        <w:rPr>
          <w:rFonts w:ascii="Times New Roman" w:eastAsia="Times New Roman" w:hAnsi="Times New Roman"/>
          <w:sz w:val="28"/>
          <w:szCs w:val="28"/>
          <w:lang w:val="uk-UA" w:eastAsia="ru-RU"/>
        </w:rPr>
        <w:t>мислительної</w:t>
      </w:r>
      <w:proofErr w:type="spellEnd"/>
      <w:r w:rsidRPr="00697631">
        <w:rPr>
          <w:rFonts w:ascii="Times New Roman" w:eastAsia="Times New Roman" w:hAnsi="Times New Roman"/>
          <w:sz w:val="28"/>
          <w:szCs w:val="28"/>
          <w:lang w:val="uk-UA" w:eastAsia="ru-RU"/>
        </w:rPr>
        <w:t xml:space="preserve"> діяльності учнів.</w:t>
      </w: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r w:rsidRPr="00697631">
        <w:rPr>
          <w:rFonts w:ascii="Times New Roman" w:eastAsia="Times New Roman" w:hAnsi="Times New Roman"/>
          <w:sz w:val="28"/>
          <w:szCs w:val="28"/>
          <w:lang w:val="uk-UA" w:eastAsia="ru-RU"/>
        </w:rPr>
        <w:t>- соціальними умовами: сприяю доброзичливому ставленню батьків до дітей у сім'ї; організовую спільну діяльність батьків та дітей (навчальну, ігрову, трудову); ініцію</w:t>
      </w:r>
      <w:r>
        <w:rPr>
          <w:rFonts w:ascii="Times New Roman" w:eastAsia="Times New Roman" w:hAnsi="Times New Roman"/>
          <w:sz w:val="28"/>
          <w:szCs w:val="28"/>
          <w:lang w:val="uk-UA" w:eastAsia="ru-RU"/>
        </w:rPr>
        <w:t>ю</w:t>
      </w:r>
      <w:r w:rsidRPr="00697631">
        <w:rPr>
          <w:rFonts w:ascii="Times New Roman" w:eastAsia="Times New Roman" w:hAnsi="Times New Roman"/>
          <w:sz w:val="28"/>
          <w:szCs w:val="28"/>
          <w:lang w:val="uk-UA" w:eastAsia="ru-RU"/>
        </w:rPr>
        <w:t xml:space="preserve"> самоосвіту батьків.</w:t>
      </w:r>
    </w:p>
    <w:p w:rsidR="00BA4856" w:rsidRPr="006A418A" w:rsidRDefault="00BA4856" w:rsidP="00BA4856">
      <w:pPr>
        <w:spacing w:after="0" w:line="360" w:lineRule="auto"/>
        <w:ind w:firstLine="900"/>
        <w:jc w:val="both"/>
        <w:rPr>
          <w:rFonts w:ascii="Times New Roman" w:eastAsia="Times New Roman" w:hAnsi="Times New Roman"/>
          <w:b/>
          <w:sz w:val="28"/>
          <w:szCs w:val="28"/>
          <w:lang w:val="uk-UA" w:eastAsia="ru-RU"/>
        </w:rPr>
      </w:pPr>
      <w:r w:rsidRPr="006A418A">
        <w:rPr>
          <w:rFonts w:ascii="Times New Roman" w:eastAsia="Times New Roman" w:hAnsi="Times New Roman"/>
          <w:b/>
          <w:sz w:val="28"/>
          <w:szCs w:val="28"/>
          <w:lang w:val="uk-UA" w:eastAsia="ru-RU"/>
        </w:rPr>
        <w:t>Динаміка якості знань учнів, розвитку їхнього інтересу до навчального предмета</w:t>
      </w: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r w:rsidRPr="00F9179B">
        <w:rPr>
          <w:rFonts w:ascii="Times New Roman" w:eastAsia="Times New Roman" w:hAnsi="Times New Roman"/>
          <w:sz w:val="28"/>
          <w:szCs w:val="28"/>
          <w:lang w:val="uk-UA" w:eastAsia="ru-RU"/>
        </w:rPr>
        <w:t>Спостерігаючи та аналізуючи результативність впровадження ін</w:t>
      </w:r>
      <w:r>
        <w:rPr>
          <w:rFonts w:ascii="Times New Roman" w:eastAsia="Times New Roman" w:hAnsi="Times New Roman"/>
          <w:sz w:val="28"/>
          <w:szCs w:val="28"/>
          <w:lang w:val="uk-UA" w:eastAsia="ru-RU"/>
        </w:rPr>
        <w:t>новаційних методів</w:t>
      </w:r>
      <w:r w:rsidRPr="00F9179B">
        <w:rPr>
          <w:rFonts w:ascii="Times New Roman" w:eastAsia="Times New Roman" w:hAnsi="Times New Roman"/>
          <w:sz w:val="28"/>
          <w:szCs w:val="28"/>
          <w:lang w:val="uk-UA" w:eastAsia="ru-RU"/>
        </w:rPr>
        <w:t xml:space="preserve"> у навчальний процес можна побачити, що постійне застосування </w:t>
      </w:r>
      <w:r>
        <w:rPr>
          <w:rFonts w:ascii="Times New Roman" w:eastAsia="Times New Roman" w:hAnsi="Times New Roman"/>
          <w:sz w:val="28"/>
          <w:szCs w:val="28"/>
          <w:lang w:val="uk-UA" w:eastAsia="ru-RU"/>
        </w:rPr>
        <w:t>цих методів</w:t>
      </w:r>
      <w:r w:rsidRPr="00F9179B">
        <w:rPr>
          <w:rFonts w:ascii="Times New Roman" w:eastAsia="Times New Roman" w:hAnsi="Times New Roman"/>
          <w:sz w:val="28"/>
          <w:szCs w:val="28"/>
          <w:lang w:val="uk-UA" w:eastAsia="ru-RU"/>
        </w:rPr>
        <w:t xml:space="preserve"> при вивченні предмета значно підвищує рівень навчальних досягнень учнів. Протягом останніх п’яти років прослідковується позитивна динаміка рівня навчальних досягнень моїх вихованців з української мови та літератури (додаток </w:t>
      </w:r>
      <w:r>
        <w:rPr>
          <w:rFonts w:ascii="Times New Roman" w:eastAsia="Times New Roman" w:hAnsi="Times New Roman"/>
          <w:sz w:val="28"/>
          <w:szCs w:val="28"/>
          <w:lang w:val="uk-UA" w:eastAsia="ru-RU"/>
        </w:rPr>
        <w:t xml:space="preserve">   </w:t>
      </w:r>
      <w:r w:rsidRPr="00F9179B">
        <w:rPr>
          <w:rFonts w:ascii="Times New Roman" w:eastAsia="Times New Roman" w:hAnsi="Times New Roman"/>
          <w:sz w:val="28"/>
          <w:szCs w:val="28"/>
          <w:lang w:val="uk-UA" w:eastAsia="ru-RU"/>
        </w:rPr>
        <w:t xml:space="preserve">). Певних результатів досягають учні і в інтелектуальних змаганнях. </w:t>
      </w:r>
    </w:p>
    <w:p w:rsidR="00BA4856" w:rsidRPr="00BE06F7" w:rsidRDefault="00BA4856" w:rsidP="00BA4856">
      <w:pPr>
        <w:spacing w:after="0" w:line="360" w:lineRule="auto"/>
        <w:ind w:firstLine="900"/>
        <w:jc w:val="both"/>
        <w:rPr>
          <w:rFonts w:ascii="Times New Roman" w:eastAsia="Times New Roman" w:hAnsi="Times New Roman"/>
          <w:sz w:val="28"/>
          <w:szCs w:val="28"/>
          <w:lang w:val="uk-UA" w:eastAsia="ru-RU"/>
        </w:rPr>
      </w:pPr>
      <w:r w:rsidRPr="00BE06F7">
        <w:rPr>
          <w:rFonts w:ascii="Times New Roman" w:eastAsia="Times New Roman" w:hAnsi="Times New Roman"/>
          <w:sz w:val="28"/>
          <w:szCs w:val="28"/>
          <w:lang w:val="uk-UA" w:eastAsia="ru-RU"/>
        </w:rPr>
        <w:t>Отже, у процесі своєї роботи я переконалася, що лише вдала інтеграція сучасних педагогічних технологій інтерактивного,особистісно-орієнтованого, проектного навчання на основі постійного розвитку критичного мислення учнів дасть змогу розвивати творчі здібності, а значить, і формувати творчу особистість учня.</w:t>
      </w:r>
    </w:p>
    <w:p w:rsidR="00BA4856" w:rsidRPr="00BE06F7" w:rsidRDefault="00BA4856" w:rsidP="00BA4856">
      <w:pPr>
        <w:spacing w:after="0" w:line="360" w:lineRule="auto"/>
        <w:ind w:firstLine="900"/>
        <w:jc w:val="both"/>
        <w:rPr>
          <w:rFonts w:ascii="Times New Roman" w:eastAsia="Times New Roman" w:hAnsi="Times New Roman"/>
          <w:sz w:val="28"/>
          <w:szCs w:val="28"/>
          <w:lang w:val="uk-UA" w:eastAsia="ru-RU"/>
        </w:rPr>
      </w:pPr>
      <w:r w:rsidRPr="00BE06F7">
        <w:rPr>
          <w:rFonts w:ascii="Times New Roman" w:eastAsia="Times New Roman" w:hAnsi="Times New Roman"/>
          <w:sz w:val="28"/>
          <w:szCs w:val="28"/>
          <w:lang w:val="uk-UA" w:eastAsia="ru-RU"/>
        </w:rPr>
        <w:lastRenderedPageBreak/>
        <w:t xml:space="preserve">   Вдало проведена робота завжди потребує значних зусиль і плідної співпраці вчителя і учня .</w:t>
      </w:r>
    </w:p>
    <w:p w:rsidR="00BA4856" w:rsidRPr="008C7532" w:rsidRDefault="00BA4856" w:rsidP="00BA4856">
      <w:pPr>
        <w:spacing w:after="0" w:line="360" w:lineRule="auto"/>
        <w:ind w:firstLine="900"/>
        <w:jc w:val="center"/>
        <w:rPr>
          <w:rFonts w:ascii="Times New Roman" w:eastAsia="Times New Roman" w:hAnsi="Times New Roman"/>
          <w:b/>
          <w:sz w:val="28"/>
          <w:szCs w:val="28"/>
          <w:lang w:val="uk-UA" w:eastAsia="ru-RU"/>
        </w:rPr>
      </w:pPr>
      <w:r w:rsidRPr="008C7532">
        <w:rPr>
          <w:rFonts w:ascii="Times New Roman" w:eastAsia="Times New Roman" w:hAnsi="Times New Roman"/>
          <w:b/>
          <w:sz w:val="28"/>
          <w:szCs w:val="28"/>
          <w:lang w:val="uk-UA" w:eastAsia="ru-RU"/>
        </w:rPr>
        <w:t>Перспектива впровадження</w:t>
      </w:r>
    </w:p>
    <w:p w:rsidR="00BA4856" w:rsidRPr="008C7532" w:rsidRDefault="00BA4856" w:rsidP="00BA4856">
      <w:pPr>
        <w:spacing w:after="0" w:line="360" w:lineRule="auto"/>
        <w:ind w:firstLine="900"/>
        <w:jc w:val="both"/>
        <w:rPr>
          <w:rFonts w:ascii="Times New Roman" w:eastAsia="Times New Roman" w:hAnsi="Times New Roman"/>
          <w:sz w:val="28"/>
          <w:szCs w:val="28"/>
          <w:lang w:val="uk-UA" w:eastAsia="ru-RU"/>
        </w:rPr>
      </w:pPr>
      <w:r w:rsidRPr="008C7532">
        <w:rPr>
          <w:rFonts w:ascii="Times New Roman" w:eastAsia="Times New Roman" w:hAnsi="Times New Roman"/>
          <w:sz w:val="28"/>
          <w:szCs w:val="28"/>
          <w:lang w:val="uk-UA" w:eastAsia="ru-RU"/>
        </w:rPr>
        <w:t xml:space="preserve">Загальну технологію впровадження ефективного досвіду роботи за темою «Інноваційні методи роботи з обдарованими дітьми на уроках української мови та літератури» в практику бачу в такій послідовності: </w:t>
      </w:r>
    </w:p>
    <w:p w:rsidR="00BA4856" w:rsidRPr="008C7532" w:rsidRDefault="00BA4856" w:rsidP="00BA4856">
      <w:pPr>
        <w:pStyle w:val="a3"/>
        <w:numPr>
          <w:ilvl w:val="1"/>
          <w:numId w:val="2"/>
        </w:numPr>
        <w:spacing w:after="0" w:line="360" w:lineRule="auto"/>
        <w:jc w:val="both"/>
        <w:rPr>
          <w:rFonts w:ascii="Times New Roman" w:eastAsia="Times New Roman" w:hAnsi="Times New Roman"/>
          <w:sz w:val="28"/>
          <w:szCs w:val="28"/>
          <w:lang w:val="uk-UA" w:eastAsia="ru-RU"/>
        </w:rPr>
      </w:pPr>
      <w:r w:rsidRPr="008C7532">
        <w:rPr>
          <w:rFonts w:ascii="Times New Roman" w:eastAsia="Times New Roman" w:hAnsi="Times New Roman"/>
          <w:sz w:val="28"/>
          <w:szCs w:val="28"/>
          <w:lang w:val="uk-UA" w:eastAsia="ru-RU"/>
        </w:rPr>
        <w:t>ознайомлення вчителів з ефективним педагогічним досвідом, роз`яснення доцільності інтеграції класичної дидактики з інноваційною на засіданнях кафедр, педагогічної ради;</w:t>
      </w:r>
    </w:p>
    <w:p w:rsidR="00BA4856" w:rsidRPr="008C7532" w:rsidRDefault="00BA4856" w:rsidP="00BA4856">
      <w:pPr>
        <w:pStyle w:val="a3"/>
        <w:numPr>
          <w:ilvl w:val="0"/>
          <w:numId w:val="3"/>
        </w:numPr>
        <w:spacing w:after="0" w:line="360" w:lineRule="auto"/>
        <w:jc w:val="both"/>
        <w:rPr>
          <w:rFonts w:ascii="Times New Roman" w:eastAsia="Times New Roman" w:hAnsi="Times New Roman"/>
          <w:sz w:val="28"/>
          <w:szCs w:val="28"/>
          <w:lang w:val="uk-UA" w:eastAsia="ru-RU"/>
        </w:rPr>
      </w:pPr>
      <w:r w:rsidRPr="008C7532">
        <w:rPr>
          <w:rFonts w:ascii="Times New Roman" w:eastAsia="Times New Roman" w:hAnsi="Times New Roman"/>
          <w:sz w:val="28"/>
          <w:szCs w:val="28"/>
          <w:lang w:val="uk-UA" w:eastAsia="ru-RU"/>
        </w:rPr>
        <w:t>показ прийомів роботи на практиці шляхом відвідування уроків та позакласних заходів;</w:t>
      </w:r>
    </w:p>
    <w:p w:rsidR="00BA4856" w:rsidRPr="008C7532" w:rsidRDefault="00BA4856" w:rsidP="00BA4856">
      <w:pPr>
        <w:pStyle w:val="a3"/>
        <w:numPr>
          <w:ilvl w:val="0"/>
          <w:numId w:val="3"/>
        </w:numPr>
        <w:spacing w:after="0" w:line="360" w:lineRule="auto"/>
        <w:jc w:val="both"/>
        <w:rPr>
          <w:rFonts w:ascii="Times New Roman" w:eastAsia="Times New Roman" w:hAnsi="Times New Roman"/>
          <w:sz w:val="28"/>
          <w:szCs w:val="28"/>
          <w:lang w:val="uk-UA" w:eastAsia="ru-RU"/>
        </w:rPr>
      </w:pPr>
      <w:r w:rsidRPr="008C7532">
        <w:rPr>
          <w:rFonts w:ascii="Times New Roman" w:eastAsia="Times New Roman" w:hAnsi="Times New Roman"/>
          <w:sz w:val="28"/>
          <w:szCs w:val="28"/>
          <w:lang w:val="uk-UA" w:eastAsia="ru-RU"/>
        </w:rPr>
        <w:t>тренування вчителів до оволодіння вміннями та навичками у ході проведення проблемних, творчих семінарів;</w:t>
      </w:r>
    </w:p>
    <w:p w:rsidR="00BA4856" w:rsidRPr="008C7532" w:rsidRDefault="00BA4856" w:rsidP="00BA4856">
      <w:pPr>
        <w:pStyle w:val="a3"/>
        <w:numPr>
          <w:ilvl w:val="0"/>
          <w:numId w:val="3"/>
        </w:numPr>
        <w:spacing w:after="0" w:line="360" w:lineRule="auto"/>
        <w:jc w:val="both"/>
        <w:rPr>
          <w:rFonts w:ascii="Times New Roman" w:eastAsia="Times New Roman" w:hAnsi="Times New Roman"/>
          <w:sz w:val="28"/>
          <w:szCs w:val="28"/>
          <w:lang w:val="uk-UA" w:eastAsia="ru-RU"/>
        </w:rPr>
      </w:pPr>
      <w:r w:rsidRPr="008C7532">
        <w:rPr>
          <w:rFonts w:ascii="Times New Roman" w:eastAsia="Times New Roman" w:hAnsi="Times New Roman"/>
          <w:sz w:val="28"/>
          <w:szCs w:val="28"/>
          <w:lang w:val="uk-UA" w:eastAsia="ru-RU"/>
        </w:rPr>
        <w:t>друкована пропаганда шляхом випуску альбомів, буклетів, плакатів;</w:t>
      </w:r>
    </w:p>
    <w:p w:rsidR="00BA4856" w:rsidRPr="008C7532" w:rsidRDefault="00BA4856" w:rsidP="00BA4856">
      <w:pPr>
        <w:pStyle w:val="a3"/>
        <w:numPr>
          <w:ilvl w:val="0"/>
          <w:numId w:val="3"/>
        </w:numPr>
        <w:spacing w:after="0" w:line="360" w:lineRule="auto"/>
        <w:jc w:val="both"/>
        <w:rPr>
          <w:rFonts w:ascii="Times New Roman" w:eastAsia="Times New Roman" w:hAnsi="Times New Roman"/>
          <w:sz w:val="28"/>
          <w:szCs w:val="28"/>
          <w:lang w:val="uk-UA" w:eastAsia="ru-RU"/>
        </w:rPr>
      </w:pPr>
      <w:r w:rsidRPr="008C7532">
        <w:rPr>
          <w:rFonts w:ascii="Times New Roman" w:eastAsia="Times New Roman" w:hAnsi="Times New Roman"/>
          <w:sz w:val="28"/>
          <w:szCs w:val="28"/>
          <w:lang w:val="uk-UA" w:eastAsia="ru-RU"/>
        </w:rPr>
        <w:t>наочна пропаганда ефективного педагогічного досвіду методом експонування матеріалів на виставці-ярмарку педагогічних ідей та технологій;</w:t>
      </w:r>
    </w:p>
    <w:p w:rsidR="00BA4856" w:rsidRPr="008C7532" w:rsidRDefault="00BA4856" w:rsidP="00BA4856">
      <w:pPr>
        <w:pStyle w:val="a3"/>
        <w:numPr>
          <w:ilvl w:val="0"/>
          <w:numId w:val="3"/>
        </w:numPr>
        <w:spacing w:after="0" w:line="360" w:lineRule="auto"/>
        <w:jc w:val="both"/>
        <w:rPr>
          <w:rFonts w:ascii="Times New Roman" w:eastAsia="Times New Roman" w:hAnsi="Times New Roman"/>
          <w:sz w:val="28"/>
          <w:szCs w:val="28"/>
          <w:lang w:eastAsia="ru-RU"/>
        </w:rPr>
      </w:pPr>
      <w:r w:rsidRPr="008C7532">
        <w:rPr>
          <w:rFonts w:ascii="Times New Roman" w:eastAsia="Times New Roman" w:hAnsi="Times New Roman"/>
          <w:sz w:val="28"/>
          <w:szCs w:val="28"/>
          <w:lang w:val="uk-UA" w:eastAsia="ru-RU"/>
        </w:rPr>
        <w:t xml:space="preserve">пропаганда за допомогою технічних засобів навчання: створення мультимедійних презентацій, фонотеки </w:t>
      </w:r>
      <w:proofErr w:type="spellStart"/>
      <w:r w:rsidRPr="008C7532">
        <w:rPr>
          <w:rFonts w:ascii="Times New Roman" w:eastAsia="Times New Roman" w:hAnsi="Times New Roman"/>
          <w:sz w:val="28"/>
          <w:szCs w:val="28"/>
          <w:lang w:val="uk-UA" w:eastAsia="ru-RU"/>
        </w:rPr>
        <w:t>відео-</w:t>
      </w:r>
      <w:proofErr w:type="spellEnd"/>
      <w:r w:rsidRPr="008C7532">
        <w:rPr>
          <w:rFonts w:ascii="Times New Roman" w:eastAsia="Times New Roman" w:hAnsi="Times New Roman"/>
          <w:sz w:val="28"/>
          <w:szCs w:val="28"/>
          <w:lang w:val="uk-UA" w:eastAsia="ru-RU"/>
        </w:rPr>
        <w:t xml:space="preserve"> та кінофільмів.</w:t>
      </w: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p>
    <w:p w:rsidR="00BA4856" w:rsidRDefault="00BA4856" w:rsidP="00BA4856">
      <w:pPr>
        <w:spacing w:after="0" w:line="360" w:lineRule="auto"/>
        <w:ind w:firstLine="900"/>
        <w:jc w:val="both"/>
        <w:rPr>
          <w:rFonts w:ascii="Times New Roman" w:eastAsia="Times New Roman" w:hAnsi="Times New Roman"/>
          <w:sz w:val="28"/>
          <w:szCs w:val="28"/>
          <w:lang w:val="uk-UA" w:eastAsia="ru-RU"/>
        </w:rPr>
      </w:pPr>
    </w:p>
    <w:p w:rsidR="00913BEA" w:rsidRDefault="00913BEA" w:rsidP="00BA4856">
      <w:pPr>
        <w:spacing w:after="0" w:line="360" w:lineRule="auto"/>
        <w:ind w:firstLine="900"/>
        <w:jc w:val="both"/>
        <w:rPr>
          <w:rFonts w:ascii="Times New Roman" w:eastAsia="Times New Roman" w:hAnsi="Times New Roman"/>
          <w:sz w:val="28"/>
          <w:szCs w:val="28"/>
          <w:lang w:val="uk-UA" w:eastAsia="ru-RU"/>
        </w:rPr>
      </w:pPr>
    </w:p>
    <w:p w:rsidR="00913BEA" w:rsidRPr="00913BEA" w:rsidRDefault="00913BEA" w:rsidP="00913BEA">
      <w:pPr>
        <w:suppressAutoHyphens/>
        <w:spacing w:after="0" w:line="240" w:lineRule="auto"/>
        <w:ind w:firstLine="851"/>
        <w:rPr>
          <w:rFonts w:ascii="Times New Roman" w:eastAsia="Times New Roman" w:hAnsi="Times New Roman"/>
          <w:b/>
          <w:i/>
          <w:color w:val="800080"/>
          <w:sz w:val="130"/>
          <w:szCs w:val="130"/>
          <w:lang w:val="uk-UA" w:eastAsia="ar-SA"/>
        </w:rPr>
      </w:pPr>
      <w:r w:rsidRPr="00913BEA">
        <w:rPr>
          <w:rFonts w:ascii="Times New Roman" w:eastAsia="Times New Roman" w:hAnsi="Times New Roman"/>
          <w:b/>
          <w:i/>
          <w:color w:val="800080"/>
          <w:sz w:val="130"/>
          <w:szCs w:val="130"/>
          <w:lang w:val="uk-UA" w:eastAsia="ar-SA"/>
        </w:rPr>
        <w:lastRenderedPageBreak/>
        <w:t>«Запрошую</w:t>
      </w:r>
    </w:p>
    <w:p w:rsidR="00913BEA" w:rsidRPr="00913BEA" w:rsidRDefault="00913BEA" w:rsidP="00913BEA">
      <w:pPr>
        <w:rPr>
          <w:rFonts w:ascii="Times New Roman" w:eastAsia="Times New Roman" w:hAnsi="Times New Roman"/>
          <w:b/>
          <w:i/>
          <w:color w:val="800080"/>
          <w:sz w:val="130"/>
          <w:szCs w:val="130"/>
          <w:lang w:val="uk-UA" w:eastAsia="ar-SA"/>
        </w:rPr>
      </w:pPr>
      <w:r w:rsidRPr="00913BEA">
        <w:rPr>
          <w:rFonts w:ascii="Times New Roman" w:eastAsia="Times New Roman" w:hAnsi="Times New Roman"/>
          <w:b/>
          <w:i/>
          <w:color w:val="800080"/>
          <w:sz w:val="130"/>
          <w:szCs w:val="130"/>
          <w:lang w:val="uk-UA" w:eastAsia="ar-SA"/>
        </w:rPr>
        <w:t>до співпраці…»</w:t>
      </w:r>
    </w:p>
    <w:p w:rsidR="00913BEA" w:rsidRPr="00913BEA" w:rsidRDefault="00913BEA" w:rsidP="00913BEA">
      <w:pPr>
        <w:suppressAutoHyphens/>
        <w:spacing w:after="0" w:line="360" w:lineRule="auto"/>
        <w:rPr>
          <w:rFonts w:ascii="Times New Roman" w:eastAsia="Times New Roman" w:hAnsi="Times New Roman"/>
          <w:i/>
          <w:color w:val="0000FF"/>
          <w:sz w:val="28"/>
          <w:szCs w:val="28"/>
          <w:lang w:val="uk-UA" w:eastAsia="ar-SA"/>
        </w:rPr>
      </w:pPr>
    </w:p>
    <w:p w:rsidR="00913BEA" w:rsidRPr="00913BEA" w:rsidRDefault="00913BEA" w:rsidP="0078553A">
      <w:pPr>
        <w:suppressAutoHyphens/>
        <w:spacing w:after="0" w:line="360" w:lineRule="auto"/>
        <w:ind w:firstLine="993"/>
        <w:rPr>
          <w:rFonts w:ascii="Times New Roman" w:eastAsia="Times New Roman" w:hAnsi="Times New Roman"/>
          <w:sz w:val="28"/>
          <w:szCs w:val="28"/>
          <w:lang w:val="uk-UA" w:eastAsia="ar-SA"/>
        </w:rPr>
      </w:pPr>
      <w:r w:rsidRPr="00913BEA">
        <w:rPr>
          <w:rFonts w:ascii="Times New Roman" w:eastAsia="Times New Roman" w:hAnsi="Times New Roman"/>
          <w:i/>
          <w:color w:val="0000FF"/>
          <w:sz w:val="28"/>
          <w:szCs w:val="28"/>
          <w:lang w:val="uk-UA" w:eastAsia="ar-SA"/>
        </w:rPr>
        <w:t xml:space="preserve">Я, </w:t>
      </w:r>
      <w:proofErr w:type="spellStart"/>
      <w:r w:rsidR="00B025B5">
        <w:rPr>
          <w:rFonts w:ascii="Times New Roman" w:eastAsia="Times New Roman" w:hAnsi="Times New Roman"/>
          <w:i/>
          <w:color w:val="0000FF"/>
          <w:sz w:val="28"/>
          <w:szCs w:val="28"/>
          <w:lang w:val="uk-UA" w:eastAsia="ar-SA"/>
        </w:rPr>
        <w:t>Хоменко</w:t>
      </w:r>
      <w:proofErr w:type="spellEnd"/>
      <w:r w:rsidR="00B025B5">
        <w:rPr>
          <w:rFonts w:ascii="Times New Roman" w:eastAsia="Times New Roman" w:hAnsi="Times New Roman"/>
          <w:i/>
          <w:color w:val="0000FF"/>
          <w:sz w:val="28"/>
          <w:szCs w:val="28"/>
          <w:lang w:val="uk-UA" w:eastAsia="ar-SA"/>
        </w:rPr>
        <w:t xml:space="preserve"> Наталія Василівна</w:t>
      </w:r>
      <w:r w:rsidRPr="00913BEA">
        <w:rPr>
          <w:rFonts w:ascii="Times New Roman" w:eastAsia="Times New Roman" w:hAnsi="Times New Roman"/>
          <w:i/>
          <w:color w:val="0000FF"/>
          <w:sz w:val="28"/>
          <w:szCs w:val="28"/>
          <w:lang w:val="uk-UA" w:eastAsia="ar-SA"/>
        </w:rPr>
        <w:t>, гаряче підтримаю зацікавленість освітян України у співпраці.</w:t>
      </w:r>
    </w:p>
    <w:p w:rsidR="00913BEA" w:rsidRPr="00913BEA" w:rsidRDefault="00913BEA" w:rsidP="00913BEA">
      <w:pPr>
        <w:suppressAutoHyphens/>
        <w:spacing w:after="0" w:line="360" w:lineRule="auto"/>
        <w:ind w:firstLine="993"/>
        <w:jc w:val="both"/>
        <w:rPr>
          <w:rFonts w:ascii="Times New Roman" w:eastAsia="Times New Roman" w:hAnsi="Times New Roman"/>
          <w:sz w:val="28"/>
          <w:szCs w:val="28"/>
          <w:lang w:val="uk-UA" w:eastAsia="ar-SA"/>
        </w:rPr>
      </w:pPr>
      <w:r w:rsidRPr="00913BEA">
        <w:rPr>
          <w:rFonts w:ascii="Times New Roman" w:eastAsia="Times New Roman" w:hAnsi="Times New Roman"/>
          <w:sz w:val="28"/>
          <w:szCs w:val="28"/>
          <w:lang w:val="uk-UA" w:eastAsia="ar-SA"/>
        </w:rPr>
        <w:t xml:space="preserve">Маю цікаві матеріали </w:t>
      </w:r>
      <w:r w:rsidR="0078553A">
        <w:rPr>
          <w:rFonts w:ascii="Times New Roman" w:eastAsia="Times New Roman" w:hAnsi="Times New Roman"/>
          <w:sz w:val="28"/>
          <w:szCs w:val="28"/>
          <w:lang w:val="uk-UA" w:eastAsia="ar-SA"/>
        </w:rPr>
        <w:t>щодо роботи з обдарованими дітьми</w:t>
      </w:r>
      <w:r w:rsidRPr="00913BEA">
        <w:rPr>
          <w:rFonts w:ascii="Times New Roman" w:eastAsia="Times New Roman" w:hAnsi="Times New Roman"/>
          <w:sz w:val="28"/>
          <w:szCs w:val="28"/>
          <w:lang w:val="uk-UA" w:eastAsia="ar-SA"/>
        </w:rPr>
        <w:t xml:space="preserve"> на уроках української мови та літератури. Але це питання неосяжне, його дослідженням та впровадженням можна і потрібно займатися протягом усієї вчительської праці. Із задоволенням поділюся своїми педагогічними надбаннями та не відмовлюся від спілкування на цю тему з іншими вчителями. Найбільше мене цікавить практичний аспект застосування</w:t>
      </w:r>
      <w:r w:rsidR="0078553A">
        <w:rPr>
          <w:rFonts w:ascii="Times New Roman" w:eastAsia="Times New Roman" w:hAnsi="Times New Roman"/>
          <w:sz w:val="28"/>
          <w:szCs w:val="28"/>
          <w:lang w:val="uk-UA" w:eastAsia="ar-SA"/>
        </w:rPr>
        <w:t xml:space="preserve"> інноваційних методів роботи</w:t>
      </w:r>
      <w:r w:rsidRPr="00913BEA">
        <w:rPr>
          <w:rFonts w:ascii="Times New Roman" w:eastAsia="Times New Roman" w:hAnsi="Times New Roman"/>
          <w:sz w:val="28"/>
          <w:szCs w:val="28"/>
          <w:lang w:val="uk-UA" w:eastAsia="ar-SA"/>
        </w:rPr>
        <w:t xml:space="preserve"> на уроках української мови та літератури.</w:t>
      </w:r>
    </w:p>
    <w:p w:rsidR="00913BEA" w:rsidRPr="00913BEA" w:rsidRDefault="00913BEA" w:rsidP="0078553A">
      <w:pPr>
        <w:suppressAutoHyphens/>
        <w:spacing w:after="0" w:line="360" w:lineRule="auto"/>
        <w:ind w:firstLine="993"/>
        <w:rPr>
          <w:rFonts w:ascii="Times New Roman" w:eastAsia="Times New Roman" w:hAnsi="Times New Roman"/>
          <w:sz w:val="28"/>
          <w:szCs w:val="28"/>
          <w:lang w:val="uk-UA" w:eastAsia="ar-SA"/>
        </w:rPr>
      </w:pPr>
      <w:r w:rsidRPr="00913BEA">
        <w:rPr>
          <w:rFonts w:ascii="Times New Roman" w:eastAsia="Times New Roman" w:hAnsi="Times New Roman"/>
          <w:sz w:val="28"/>
          <w:szCs w:val="28"/>
          <w:lang w:val="uk-UA" w:eastAsia="ar-SA"/>
        </w:rPr>
        <w:t>Переконана, що спільна освітянська діяльність допоможе нашим вихованцям стати освіченими, висококультурними та успішними.</w:t>
      </w:r>
    </w:p>
    <w:p w:rsidR="00913BEA" w:rsidRPr="00913BEA" w:rsidRDefault="00913BEA" w:rsidP="00913BEA">
      <w:pPr>
        <w:suppressAutoHyphens/>
        <w:spacing w:after="0" w:line="360" w:lineRule="auto"/>
        <w:jc w:val="both"/>
        <w:rPr>
          <w:rFonts w:ascii="Times New Roman" w:eastAsia="Times New Roman" w:hAnsi="Times New Roman"/>
          <w:i/>
          <w:color w:val="0000FF"/>
          <w:sz w:val="28"/>
          <w:szCs w:val="28"/>
          <w:lang w:val="uk-UA" w:eastAsia="ar-SA"/>
        </w:rPr>
      </w:pPr>
    </w:p>
    <w:p w:rsidR="00913BEA" w:rsidRPr="00913BEA" w:rsidRDefault="00913BEA" w:rsidP="0078553A">
      <w:pPr>
        <w:ind w:firstLine="993"/>
        <w:rPr>
          <w:rFonts w:ascii="Times New Roman" w:eastAsia="Times New Roman" w:hAnsi="Times New Roman"/>
          <w:i/>
          <w:color w:val="0000FF"/>
          <w:sz w:val="28"/>
          <w:szCs w:val="28"/>
          <w:lang w:val="uk-UA" w:eastAsia="ar-SA"/>
        </w:rPr>
      </w:pPr>
      <w:bookmarkStart w:id="0" w:name="_GoBack"/>
      <w:bookmarkEnd w:id="0"/>
      <w:r w:rsidRPr="00913BEA">
        <w:rPr>
          <w:rFonts w:ascii="Times New Roman" w:eastAsia="Times New Roman" w:hAnsi="Times New Roman"/>
          <w:i/>
          <w:color w:val="0000FF"/>
          <w:sz w:val="28"/>
          <w:szCs w:val="28"/>
          <w:lang w:val="uk-UA" w:eastAsia="ar-SA"/>
        </w:rPr>
        <w:t xml:space="preserve">З повагою та найкращими побажаннями, </w:t>
      </w:r>
      <w:r w:rsidR="0078553A">
        <w:rPr>
          <w:rFonts w:ascii="Times New Roman" w:eastAsia="Times New Roman" w:hAnsi="Times New Roman"/>
          <w:i/>
          <w:color w:val="0000FF"/>
          <w:sz w:val="28"/>
          <w:szCs w:val="28"/>
          <w:lang w:val="uk-UA" w:eastAsia="ar-SA"/>
        </w:rPr>
        <w:t xml:space="preserve">Наталія </w:t>
      </w:r>
      <w:proofErr w:type="spellStart"/>
      <w:r w:rsidR="0078553A">
        <w:rPr>
          <w:rFonts w:ascii="Times New Roman" w:eastAsia="Times New Roman" w:hAnsi="Times New Roman"/>
          <w:i/>
          <w:color w:val="0000FF"/>
          <w:sz w:val="28"/>
          <w:szCs w:val="28"/>
          <w:lang w:val="uk-UA" w:eastAsia="ar-SA"/>
        </w:rPr>
        <w:t>Хоменко</w:t>
      </w:r>
      <w:proofErr w:type="spellEnd"/>
      <w:r w:rsidRPr="00913BEA">
        <w:rPr>
          <w:rFonts w:ascii="Times New Roman" w:eastAsia="Times New Roman" w:hAnsi="Times New Roman"/>
          <w:i/>
          <w:color w:val="0000FF"/>
          <w:sz w:val="28"/>
          <w:szCs w:val="28"/>
          <w:lang w:val="uk-UA" w:eastAsia="ar-SA"/>
        </w:rPr>
        <w:t>.</w:t>
      </w: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pageBreakBefore/>
        <w:suppressAutoHyphens/>
        <w:spacing w:after="0" w:line="360" w:lineRule="auto"/>
        <w:jc w:val="center"/>
        <w:rPr>
          <w:rFonts w:ascii="Times New Roman" w:eastAsia="Times New Roman" w:hAnsi="Times New Roman"/>
          <w:b/>
          <w:i/>
          <w:sz w:val="28"/>
          <w:szCs w:val="28"/>
          <w:lang w:val="uk-UA" w:eastAsia="ar-SA"/>
        </w:rPr>
      </w:pPr>
      <w:r w:rsidRPr="00913BEA">
        <w:rPr>
          <w:rFonts w:ascii="Times New Roman" w:eastAsia="Times New Roman" w:hAnsi="Times New Roman"/>
          <w:b/>
          <w:i/>
          <w:sz w:val="28"/>
          <w:szCs w:val="28"/>
          <w:lang w:val="uk-UA" w:eastAsia="ar-SA"/>
        </w:rPr>
        <w:lastRenderedPageBreak/>
        <w:t>Література</w:t>
      </w:r>
    </w:p>
    <w:p w:rsidR="00913BEA" w:rsidRPr="00913BEA" w:rsidRDefault="00913BEA" w:rsidP="00913BEA">
      <w:pPr>
        <w:suppressAutoHyphens/>
        <w:spacing w:after="0" w:line="240" w:lineRule="auto"/>
        <w:rPr>
          <w:rFonts w:ascii="Times New Roman" w:eastAsia="Times New Roman" w:hAnsi="Times New Roman"/>
          <w:sz w:val="28"/>
          <w:szCs w:val="28"/>
          <w:lang w:val="uk-UA" w:eastAsia="ar-SA"/>
        </w:rPr>
      </w:pP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eastAsia="ar-SA"/>
        </w:rPr>
      </w:pPr>
      <w:proofErr w:type="spellStart"/>
      <w:r w:rsidRPr="00913BEA">
        <w:rPr>
          <w:rFonts w:ascii="Times New Roman" w:eastAsia="Times New Roman" w:hAnsi="Times New Roman"/>
          <w:sz w:val="28"/>
          <w:szCs w:val="28"/>
          <w:lang w:val="uk-UA" w:eastAsia="ar-SA"/>
        </w:rPr>
        <w:t>Бурменская</w:t>
      </w:r>
      <w:proofErr w:type="spellEnd"/>
      <w:r w:rsidRPr="00913BEA">
        <w:rPr>
          <w:rFonts w:ascii="Times New Roman" w:eastAsia="Times New Roman" w:hAnsi="Times New Roman"/>
          <w:sz w:val="28"/>
          <w:szCs w:val="28"/>
          <w:lang w:val="uk-UA" w:eastAsia="ar-SA"/>
        </w:rPr>
        <w:t xml:space="preserve"> Г.В., Караванова </w:t>
      </w:r>
      <w:r w:rsidRPr="00913BEA">
        <w:rPr>
          <w:rFonts w:ascii="Times New Roman" w:eastAsia="Times New Roman" w:hAnsi="Times New Roman"/>
          <w:sz w:val="28"/>
          <w:szCs w:val="28"/>
          <w:lang w:eastAsia="ar-SA"/>
        </w:rPr>
        <w:t xml:space="preserve">О.Л., </w:t>
      </w:r>
      <w:proofErr w:type="spellStart"/>
      <w:r w:rsidRPr="00913BEA">
        <w:rPr>
          <w:rFonts w:ascii="Times New Roman" w:eastAsia="Times New Roman" w:hAnsi="Times New Roman"/>
          <w:sz w:val="28"/>
          <w:szCs w:val="28"/>
          <w:lang w:eastAsia="ar-SA"/>
        </w:rPr>
        <w:t>Лидерс</w:t>
      </w:r>
      <w:proofErr w:type="spellEnd"/>
      <w:r w:rsidRPr="00913BEA">
        <w:rPr>
          <w:rFonts w:ascii="Times New Roman" w:eastAsia="Times New Roman" w:hAnsi="Times New Roman"/>
          <w:sz w:val="28"/>
          <w:szCs w:val="28"/>
          <w:lang w:eastAsia="ar-SA"/>
        </w:rPr>
        <w:t xml:space="preserve"> А.Г. Возрастно-психологическое консультирование. Проблемы психического развития детей. – М.., 1990.</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val="uk-UA" w:eastAsia="ar-SA"/>
        </w:rPr>
      </w:pPr>
      <w:r w:rsidRPr="00913BEA">
        <w:rPr>
          <w:rFonts w:ascii="Times New Roman" w:eastAsia="Times New Roman" w:hAnsi="Times New Roman"/>
          <w:sz w:val="28"/>
          <w:szCs w:val="28"/>
          <w:lang w:val="uk-UA" w:eastAsia="ar-SA"/>
        </w:rPr>
        <w:t xml:space="preserve">Ворожейкіна О. М. 100 цікавих ідей для проведення уроку. — Х. : </w:t>
      </w:r>
      <w:proofErr w:type="spellStart"/>
      <w:r w:rsidRPr="00913BEA">
        <w:rPr>
          <w:rFonts w:ascii="Times New Roman" w:eastAsia="Times New Roman" w:hAnsi="Times New Roman"/>
          <w:sz w:val="28"/>
          <w:szCs w:val="28"/>
          <w:lang w:val="uk-UA" w:eastAsia="ar-SA"/>
        </w:rPr>
        <w:t>Вид.група</w:t>
      </w:r>
      <w:proofErr w:type="spellEnd"/>
      <w:r w:rsidRPr="00913BEA">
        <w:rPr>
          <w:rFonts w:ascii="Times New Roman" w:eastAsia="Times New Roman" w:hAnsi="Times New Roman"/>
          <w:sz w:val="28"/>
          <w:szCs w:val="28"/>
          <w:lang w:val="uk-UA" w:eastAsia="ar-SA"/>
        </w:rPr>
        <w:t xml:space="preserve"> «Основа», 2011. — 287, [1] с. — (Серія «Золота педагогічна скарбниця»).</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eastAsia="ar-SA"/>
        </w:rPr>
      </w:pPr>
      <w:proofErr w:type="spellStart"/>
      <w:r w:rsidRPr="00913BEA">
        <w:rPr>
          <w:rFonts w:ascii="Times New Roman" w:eastAsia="Times New Roman" w:hAnsi="Times New Roman"/>
          <w:sz w:val="28"/>
          <w:szCs w:val="28"/>
          <w:lang w:eastAsia="ar-SA"/>
        </w:rPr>
        <w:t>Гільбух</w:t>
      </w:r>
      <w:proofErr w:type="spellEnd"/>
      <w:r w:rsidRPr="00913BEA">
        <w:rPr>
          <w:rFonts w:ascii="Times New Roman" w:eastAsia="Times New Roman" w:hAnsi="Times New Roman"/>
          <w:sz w:val="28"/>
          <w:szCs w:val="28"/>
          <w:lang w:eastAsia="ar-SA"/>
        </w:rPr>
        <w:t xml:space="preserve"> Ю. З. </w:t>
      </w:r>
      <w:proofErr w:type="spellStart"/>
      <w:r w:rsidRPr="00913BEA">
        <w:rPr>
          <w:rFonts w:ascii="Times New Roman" w:eastAsia="Times New Roman" w:hAnsi="Times New Roman"/>
          <w:sz w:val="28"/>
          <w:szCs w:val="28"/>
          <w:lang w:eastAsia="ar-SA"/>
        </w:rPr>
        <w:t>Розумово</w:t>
      </w:r>
      <w:proofErr w:type="spellEnd"/>
      <w:r w:rsidRPr="00913BEA">
        <w:rPr>
          <w:rFonts w:ascii="Times New Roman" w:eastAsia="Times New Roman" w:hAnsi="Times New Roman"/>
          <w:sz w:val="28"/>
          <w:szCs w:val="28"/>
          <w:lang w:eastAsia="ar-SA"/>
        </w:rPr>
        <w:t xml:space="preserve"> </w:t>
      </w:r>
      <w:proofErr w:type="spellStart"/>
      <w:r w:rsidRPr="00913BEA">
        <w:rPr>
          <w:rFonts w:ascii="Times New Roman" w:eastAsia="Times New Roman" w:hAnsi="Times New Roman"/>
          <w:sz w:val="28"/>
          <w:szCs w:val="28"/>
          <w:lang w:eastAsia="ar-SA"/>
        </w:rPr>
        <w:t>обдарована</w:t>
      </w:r>
      <w:proofErr w:type="spellEnd"/>
      <w:r w:rsidRPr="00913BEA">
        <w:rPr>
          <w:rFonts w:ascii="Times New Roman" w:eastAsia="Times New Roman" w:hAnsi="Times New Roman"/>
          <w:sz w:val="28"/>
          <w:szCs w:val="28"/>
          <w:lang w:eastAsia="ar-SA"/>
        </w:rPr>
        <w:t xml:space="preserve"> </w:t>
      </w:r>
      <w:proofErr w:type="spellStart"/>
      <w:r w:rsidRPr="00913BEA">
        <w:rPr>
          <w:rFonts w:ascii="Times New Roman" w:eastAsia="Times New Roman" w:hAnsi="Times New Roman"/>
          <w:sz w:val="28"/>
          <w:szCs w:val="28"/>
          <w:lang w:eastAsia="ar-SA"/>
        </w:rPr>
        <w:t>дитина</w:t>
      </w:r>
      <w:proofErr w:type="spellEnd"/>
      <w:r w:rsidRPr="00913BEA">
        <w:rPr>
          <w:rFonts w:ascii="Times New Roman" w:eastAsia="Times New Roman" w:hAnsi="Times New Roman"/>
          <w:sz w:val="28"/>
          <w:szCs w:val="28"/>
          <w:lang w:eastAsia="ar-SA"/>
        </w:rPr>
        <w:t xml:space="preserve">: </w:t>
      </w:r>
      <w:proofErr w:type="spellStart"/>
      <w:r w:rsidRPr="00913BEA">
        <w:rPr>
          <w:rFonts w:ascii="Times New Roman" w:eastAsia="Times New Roman" w:hAnsi="Times New Roman"/>
          <w:sz w:val="28"/>
          <w:szCs w:val="28"/>
          <w:lang w:eastAsia="ar-SA"/>
        </w:rPr>
        <w:t>психологія</w:t>
      </w:r>
      <w:proofErr w:type="spellEnd"/>
      <w:r w:rsidRPr="00913BEA">
        <w:rPr>
          <w:rFonts w:ascii="Times New Roman" w:eastAsia="Times New Roman" w:hAnsi="Times New Roman"/>
          <w:sz w:val="28"/>
          <w:szCs w:val="28"/>
          <w:lang w:eastAsia="ar-SA"/>
        </w:rPr>
        <w:t xml:space="preserve">, </w:t>
      </w:r>
      <w:proofErr w:type="spellStart"/>
      <w:r w:rsidRPr="00913BEA">
        <w:rPr>
          <w:rFonts w:ascii="Times New Roman" w:eastAsia="Times New Roman" w:hAnsi="Times New Roman"/>
          <w:sz w:val="28"/>
          <w:szCs w:val="28"/>
          <w:lang w:eastAsia="ar-SA"/>
        </w:rPr>
        <w:t>діагностика</w:t>
      </w:r>
      <w:proofErr w:type="spellEnd"/>
      <w:r w:rsidRPr="00913BEA">
        <w:rPr>
          <w:rFonts w:ascii="Times New Roman" w:eastAsia="Times New Roman" w:hAnsi="Times New Roman"/>
          <w:sz w:val="28"/>
          <w:szCs w:val="28"/>
          <w:lang w:eastAsia="ar-SA"/>
        </w:rPr>
        <w:t xml:space="preserve">, </w:t>
      </w:r>
      <w:proofErr w:type="spellStart"/>
      <w:r w:rsidRPr="00913BEA">
        <w:rPr>
          <w:rFonts w:ascii="Times New Roman" w:eastAsia="Times New Roman" w:hAnsi="Times New Roman"/>
          <w:sz w:val="28"/>
          <w:szCs w:val="28"/>
          <w:lang w:eastAsia="ar-SA"/>
        </w:rPr>
        <w:t>педагогіка</w:t>
      </w:r>
      <w:proofErr w:type="spellEnd"/>
      <w:r w:rsidRPr="00913BEA">
        <w:rPr>
          <w:rFonts w:ascii="Times New Roman" w:eastAsia="Times New Roman" w:hAnsi="Times New Roman"/>
          <w:sz w:val="28"/>
          <w:szCs w:val="28"/>
          <w:lang w:eastAsia="ar-SA"/>
        </w:rPr>
        <w:t>. – К.</w:t>
      </w:r>
      <w:proofErr w:type="gramStart"/>
      <w:r w:rsidRPr="00913BEA">
        <w:rPr>
          <w:rFonts w:ascii="Times New Roman" w:eastAsia="Times New Roman" w:hAnsi="Times New Roman"/>
          <w:sz w:val="28"/>
          <w:szCs w:val="28"/>
          <w:lang w:eastAsia="ar-SA"/>
        </w:rPr>
        <w:t xml:space="preserve"> :</w:t>
      </w:r>
      <w:proofErr w:type="gramEnd"/>
      <w:r w:rsidRPr="00913BEA">
        <w:rPr>
          <w:rFonts w:ascii="Times New Roman" w:eastAsia="Times New Roman" w:hAnsi="Times New Roman"/>
          <w:sz w:val="28"/>
          <w:szCs w:val="28"/>
          <w:lang w:eastAsia="ar-SA"/>
        </w:rPr>
        <w:t xml:space="preserve"> </w:t>
      </w:r>
      <w:proofErr w:type="spellStart"/>
      <w:r w:rsidRPr="00913BEA">
        <w:rPr>
          <w:rFonts w:ascii="Times New Roman" w:eastAsia="Times New Roman" w:hAnsi="Times New Roman"/>
          <w:sz w:val="28"/>
          <w:szCs w:val="28"/>
          <w:lang w:eastAsia="ar-SA"/>
        </w:rPr>
        <w:t>Випол</w:t>
      </w:r>
      <w:proofErr w:type="spellEnd"/>
      <w:r w:rsidRPr="00913BEA">
        <w:rPr>
          <w:rFonts w:ascii="Times New Roman" w:eastAsia="Times New Roman" w:hAnsi="Times New Roman"/>
          <w:sz w:val="28"/>
          <w:szCs w:val="28"/>
          <w:lang w:eastAsia="ar-SA"/>
        </w:rPr>
        <w:t>, 1993. – 75 с.</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val="uk-UA" w:eastAsia="ar-SA"/>
        </w:rPr>
      </w:pPr>
      <w:proofErr w:type="spellStart"/>
      <w:r w:rsidRPr="00913BEA">
        <w:rPr>
          <w:rFonts w:ascii="Times New Roman" w:eastAsia="Times New Roman" w:hAnsi="Times New Roman"/>
          <w:sz w:val="28"/>
          <w:szCs w:val="28"/>
          <w:lang w:val="uk-UA" w:eastAsia="ar-SA"/>
        </w:rPr>
        <w:t>Информационные</w:t>
      </w:r>
      <w:proofErr w:type="spellEnd"/>
      <w:r w:rsidRPr="00913BEA">
        <w:rPr>
          <w:rFonts w:ascii="Times New Roman" w:eastAsia="Times New Roman" w:hAnsi="Times New Roman"/>
          <w:sz w:val="28"/>
          <w:szCs w:val="28"/>
          <w:lang w:val="uk-UA" w:eastAsia="ar-SA"/>
        </w:rPr>
        <w:t xml:space="preserve"> и </w:t>
      </w:r>
      <w:proofErr w:type="spellStart"/>
      <w:r w:rsidRPr="00913BEA">
        <w:rPr>
          <w:rFonts w:ascii="Times New Roman" w:eastAsia="Times New Roman" w:hAnsi="Times New Roman"/>
          <w:sz w:val="28"/>
          <w:szCs w:val="28"/>
          <w:lang w:val="uk-UA" w:eastAsia="ar-SA"/>
        </w:rPr>
        <w:t>коммуникационные</w:t>
      </w:r>
      <w:proofErr w:type="spellEnd"/>
      <w:r w:rsidRPr="00913BEA">
        <w:rPr>
          <w:rFonts w:ascii="Times New Roman" w:eastAsia="Times New Roman" w:hAnsi="Times New Roman"/>
          <w:sz w:val="28"/>
          <w:szCs w:val="28"/>
          <w:lang w:val="uk-UA" w:eastAsia="ar-SA"/>
        </w:rPr>
        <w:t xml:space="preserve"> </w:t>
      </w:r>
      <w:proofErr w:type="spellStart"/>
      <w:r w:rsidRPr="00913BEA">
        <w:rPr>
          <w:rFonts w:ascii="Times New Roman" w:eastAsia="Times New Roman" w:hAnsi="Times New Roman"/>
          <w:sz w:val="28"/>
          <w:szCs w:val="28"/>
          <w:lang w:val="uk-UA" w:eastAsia="ar-SA"/>
        </w:rPr>
        <w:t>технологии</w:t>
      </w:r>
      <w:proofErr w:type="spellEnd"/>
      <w:r w:rsidRPr="00913BEA">
        <w:rPr>
          <w:rFonts w:ascii="Times New Roman" w:eastAsia="Times New Roman" w:hAnsi="Times New Roman"/>
          <w:sz w:val="28"/>
          <w:szCs w:val="28"/>
          <w:lang w:val="uk-UA" w:eastAsia="ar-SA"/>
        </w:rPr>
        <w:t xml:space="preserve"> в </w:t>
      </w:r>
      <w:proofErr w:type="spellStart"/>
      <w:r w:rsidRPr="00913BEA">
        <w:rPr>
          <w:rFonts w:ascii="Times New Roman" w:eastAsia="Times New Roman" w:hAnsi="Times New Roman"/>
          <w:sz w:val="28"/>
          <w:szCs w:val="28"/>
          <w:lang w:val="uk-UA" w:eastAsia="ar-SA"/>
        </w:rPr>
        <w:t>подготовке</w:t>
      </w:r>
      <w:proofErr w:type="spellEnd"/>
      <w:r w:rsidRPr="00913BEA">
        <w:rPr>
          <w:rFonts w:ascii="Times New Roman" w:eastAsia="Times New Roman" w:hAnsi="Times New Roman"/>
          <w:sz w:val="28"/>
          <w:szCs w:val="28"/>
          <w:lang w:val="uk-UA" w:eastAsia="ar-SA"/>
        </w:rPr>
        <w:t xml:space="preserve"> </w:t>
      </w:r>
      <w:proofErr w:type="spellStart"/>
      <w:r w:rsidRPr="00913BEA">
        <w:rPr>
          <w:rFonts w:ascii="Times New Roman" w:eastAsia="Times New Roman" w:hAnsi="Times New Roman"/>
          <w:sz w:val="28"/>
          <w:szCs w:val="28"/>
          <w:lang w:val="uk-UA" w:eastAsia="ar-SA"/>
        </w:rPr>
        <w:t>преподавателей</w:t>
      </w:r>
      <w:proofErr w:type="spellEnd"/>
      <w:r w:rsidRPr="00913BEA">
        <w:rPr>
          <w:rFonts w:ascii="Times New Roman" w:eastAsia="Times New Roman" w:hAnsi="Times New Roman"/>
          <w:sz w:val="28"/>
          <w:szCs w:val="28"/>
          <w:lang w:val="uk-UA" w:eastAsia="ar-SA"/>
        </w:rPr>
        <w:t xml:space="preserve">: </w:t>
      </w:r>
      <w:proofErr w:type="spellStart"/>
      <w:r w:rsidRPr="00913BEA">
        <w:rPr>
          <w:rFonts w:ascii="Times New Roman" w:eastAsia="Times New Roman" w:hAnsi="Times New Roman"/>
          <w:sz w:val="28"/>
          <w:szCs w:val="28"/>
          <w:lang w:val="uk-UA" w:eastAsia="ar-SA"/>
        </w:rPr>
        <w:t>руководство</w:t>
      </w:r>
      <w:proofErr w:type="spellEnd"/>
      <w:r w:rsidRPr="00913BEA">
        <w:rPr>
          <w:rFonts w:ascii="Times New Roman" w:eastAsia="Times New Roman" w:hAnsi="Times New Roman"/>
          <w:sz w:val="28"/>
          <w:szCs w:val="28"/>
          <w:lang w:val="uk-UA" w:eastAsia="ar-SA"/>
        </w:rPr>
        <w:t xml:space="preserve"> по </w:t>
      </w:r>
      <w:proofErr w:type="spellStart"/>
      <w:r w:rsidRPr="00913BEA">
        <w:rPr>
          <w:rFonts w:ascii="Times New Roman" w:eastAsia="Times New Roman" w:hAnsi="Times New Roman"/>
          <w:sz w:val="28"/>
          <w:szCs w:val="28"/>
          <w:lang w:val="uk-UA" w:eastAsia="ar-SA"/>
        </w:rPr>
        <w:t>планированию.–</w:t>
      </w:r>
      <w:proofErr w:type="spellEnd"/>
      <w:r w:rsidRPr="00913BEA">
        <w:rPr>
          <w:rFonts w:ascii="Times New Roman" w:eastAsia="Times New Roman" w:hAnsi="Times New Roman"/>
          <w:sz w:val="28"/>
          <w:szCs w:val="28"/>
          <w:lang w:val="uk-UA" w:eastAsia="ar-SA"/>
        </w:rPr>
        <w:t xml:space="preserve"> М.: </w:t>
      </w:r>
      <w:proofErr w:type="spellStart"/>
      <w:r w:rsidRPr="00913BEA">
        <w:rPr>
          <w:rFonts w:ascii="Times New Roman" w:eastAsia="Times New Roman" w:hAnsi="Times New Roman"/>
          <w:sz w:val="28"/>
          <w:szCs w:val="28"/>
          <w:lang w:val="uk-UA" w:eastAsia="ar-SA"/>
        </w:rPr>
        <w:t>Изд</w:t>
      </w:r>
      <w:proofErr w:type="spellEnd"/>
      <w:r w:rsidRPr="00913BEA">
        <w:rPr>
          <w:rFonts w:ascii="Times New Roman" w:eastAsia="Times New Roman" w:hAnsi="Times New Roman"/>
          <w:sz w:val="28"/>
          <w:szCs w:val="28"/>
          <w:lang w:val="uk-UA" w:eastAsia="ar-SA"/>
        </w:rPr>
        <w:t>. ИНТ, 2005. – 288 с.</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eastAsia="ar-SA"/>
        </w:rPr>
      </w:pPr>
      <w:r w:rsidRPr="00913BEA">
        <w:rPr>
          <w:rFonts w:ascii="Times New Roman" w:eastAsia="Times New Roman" w:hAnsi="Times New Roman"/>
          <w:bCs/>
          <w:iCs/>
          <w:sz w:val="28"/>
          <w:szCs w:val="28"/>
          <w:lang w:val="uk-UA" w:eastAsia="ar-SA"/>
        </w:rPr>
        <w:t>Єрмаков І. Г.</w:t>
      </w:r>
      <w:r w:rsidRPr="00913BEA">
        <w:rPr>
          <w:rFonts w:ascii="Times New Roman" w:eastAsia="Times New Roman" w:hAnsi="Times New Roman"/>
          <w:sz w:val="28"/>
          <w:szCs w:val="28"/>
          <w:lang w:val="uk-UA" w:eastAsia="ar-SA"/>
        </w:rPr>
        <w:t xml:space="preserve"> Педагогіка життєтворчості: Орієнтири для </w:t>
      </w:r>
      <w:r w:rsidRPr="00913BEA">
        <w:rPr>
          <w:rFonts w:ascii="Times New Roman" w:eastAsia="Times New Roman" w:hAnsi="Times New Roman"/>
          <w:sz w:val="28"/>
          <w:szCs w:val="28"/>
          <w:lang w:eastAsia="ar-SA"/>
        </w:rPr>
        <w:t>XXI</w:t>
      </w:r>
      <w:r w:rsidRPr="00913BEA">
        <w:rPr>
          <w:rFonts w:ascii="Times New Roman" w:eastAsia="Times New Roman" w:hAnsi="Times New Roman"/>
          <w:sz w:val="28"/>
          <w:szCs w:val="28"/>
          <w:lang w:val="uk-UA" w:eastAsia="ar-SA"/>
        </w:rPr>
        <w:t xml:space="preserve"> століття, кроки до компетентності та інтеграції: Науково-методичний збірник. — К. : Контекст, 2000. — С. 18-19; Єрмаков І. Г. Життєва компетентність особистості. : Науково-методичний посібник // За ред. </w:t>
      </w:r>
      <w:r w:rsidRPr="00913BEA">
        <w:rPr>
          <w:rFonts w:ascii="Times New Roman" w:eastAsia="Times New Roman" w:hAnsi="Times New Roman"/>
          <w:sz w:val="28"/>
          <w:szCs w:val="28"/>
          <w:lang w:eastAsia="ar-SA"/>
        </w:rPr>
        <w:t xml:space="preserve">Л. В. </w:t>
      </w:r>
      <w:proofErr w:type="spellStart"/>
      <w:r w:rsidRPr="00913BEA">
        <w:rPr>
          <w:rFonts w:ascii="Times New Roman" w:eastAsia="Times New Roman" w:hAnsi="Times New Roman"/>
          <w:sz w:val="28"/>
          <w:szCs w:val="28"/>
          <w:lang w:eastAsia="ar-SA"/>
        </w:rPr>
        <w:t>Сохань</w:t>
      </w:r>
      <w:proofErr w:type="spellEnd"/>
      <w:r w:rsidRPr="00913BEA">
        <w:rPr>
          <w:rFonts w:ascii="Times New Roman" w:eastAsia="Times New Roman" w:hAnsi="Times New Roman"/>
          <w:sz w:val="28"/>
          <w:szCs w:val="28"/>
          <w:lang w:eastAsia="ar-SA"/>
        </w:rPr>
        <w:t xml:space="preserve">, І. Г. </w:t>
      </w:r>
      <w:proofErr w:type="spellStart"/>
      <w:r w:rsidRPr="00913BEA">
        <w:rPr>
          <w:rFonts w:ascii="Times New Roman" w:eastAsia="Times New Roman" w:hAnsi="Times New Roman"/>
          <w:sz w:val="28"/>
          <w:szCs w:val="28"/>
          <w:lang w:eastAsia="ar-SA"/>
        </w:rPr>
        <w:t>Єрмакова</w:t>
      </w:r>
      <w:proofErr w:type="spellEnd"/>
      <w:r w:rsidRPr="00913BEA">
        <w:rPr>
          <w:rFonts w:ascii="Times New Roman" w:eastAsia="Times New Roman" w:hAnsi="Times New Roman"/>
          <w:sz w:val="28"/>
          <w:szCs w:val="28"/>
          <w:lang w:eastAsia="ar-SA"/>
        </w:rPr>
        <w:t xml:space="preserve">, Г. М. </w:t>
      </w:r>
      <w:proofErr w:type="spellStart"/>
      <w:r w:rsidRPr="00913BEA">
        <w:rPr>
          <w:rFonts w:ascii="Times New Roman" w:eastAsia="Times New Roman" w:hAnsi="Times New Roman"/>
          <w:sz w:val="28"/>
          <w:szCs w:val="28"/>
          <w:lang w:eastAsia="ar-SA"/>
        </w:rPr>
        <w:t>Несен</w:t>
      </w:r>
      <w:proofErr w:type="spellEnd"/>
      <w:r w:rsidRPr="00913BEA">
        <w:rPr>
          <w:rFonts w:ascii="Times New Roman" w:eastAsia="Times New Roman" w:hAnsi="Times New Roman"/>
          <w:sz w:val="28"/>
          <w:szCs w:val="28"/>
          <w:lang w:eastAsia="ar-SA"/>
        </w:rPr>
        <w:t>. — К.</w:t>
      </w:r>
      <w:proofErr w:type="gramStart"/>
      <w:r w:rsidRPr="00913BEA">
        <w:rPr>
          <w:rFonts w:ascii="Times New Roman" w:eastAsia="Times New Roman" w:hAnsi="Times New Roman"/>
          <w:sz w:val="28"/>
          <w:szCs w:val="28"/>
          <w:lang w:eastAsia="ar-SA"/>
        </w:rPr>
        <w:t xml:space="preserve"> :</w:t>
      </w:r>
      <w:proofErr w:type="gramEnd"/>
      <w:r w:rsidRPr="00913BEA">
        <w:rPr>
          <w:rFonts w:ascii="Times New Roman" w:eastAsia="Times New Roman" w:hAnsi="Times New Roman"/>
          <w:sz w:val="28"/>
          <w:szCs w:val="28"/>
          <w:lang w:eastAsia="ar-SA"/>
        </w:rPr>
        <w:t xml:space="preserve"> Богдана, 2003. — С. 57.</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val="uk-UA" w:eastAsia="ar-SA"/>
        </w:rPr>
      </w:pPr>
      <w:r w:rsidRPr="00913BEA">
        <w:rPr>
          <w:rFonts w:ascii="Times New Roman" w:eastAsia="Times New Roman" w:hAnsi="Times New Roman"/>
          <w:sz w:val="28"/>
          <w:szCs w:val="28"/>
          <w:lang w:val="uk-UA" w:eastAsia="ar-SA"/>
        </w:rPr>
        <w:t>Канюк С.С. Мотивація діяльності спонукання, активність, успіх. Луцьк. 1998.</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eastAsia="ar-SA"/>
        </w:rPr>
      </w:pPr>
      <w:proofErr w:type="spellStart"/>
      <w:r w:rsidRPr="00913BEA">
        <w:rPr>
          <w:rFonts w:ascii="Times New Roman" w:eastAsia="Times New Roman" w:hAnsi="Times New Roman"/>
          <w:sz w:val="28"/>
          <w:szCs w:val="28"/>
          <w:lang w:eastAsia="ar-SA"/>
        </w:rPr>
        <w:t>Ксензова</w:t>
      </w:r>
      <w:proofErr w:type="spellEnd"/>
      <w:r w:rsidRPr="00913BEA">
        <w:rPr>
          <w:rFonts w:ascii="Times New Roman" w:eastAsia="Times New Roman" w:hAnsi="Times New Roman"/>
          <w:sz w:val="28"/>
          <w:szCs w:val="28"/>
          <w:lang w:eastAsia="ar-SA"/>
        </w:rPr>
        <w:t xml:space="preserve"> Г.Ю. Оценочная деятельность учителя. – М.: Педагогическое общество России, 2001.</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val="uk-UA" w:eastAsia="ar-SA"/>
        </w:rPr>
      </w:pPr>
      <w:r w:rsidRPr="00913BEA">
        <w:rPr>
          <w:rFonts w:ascii="Times New Roman" w:eastAsia="Times New Roman" w:hAnsi="Times New Roman"/>
          <w:sz w:val="28"/>
          <w:szCs w:val="28"/>
          <w:lang w:val="uk-UA" w:eastAsia="ar-SA"/>
        </w:rPr>
        <w:t>Кудрявцева С.П., Колос В.В. Міжнародна інформація. Навчальний посібник — К.: Видавничий Дім «Слово», 2005. - 400с.</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val="uk-UA" w:eastAsia="ar-SA"/>
        </w:rPr>
      </w:pPr>
      <w:r w:rsidRPr="00913BEA">
        <w:rPr>
          <w:rFonts w:ascii="Times New Roman" w:eastAsia="Times New Roman" w:hAnsi="Times New Roman"/>
          <w:sz w:val="28"/>
          <w:szCs w:val="28"/>
          <w:lang w:eastAsia="ar-SA"/>
        </w:rPr>
        <w:t>Леонтьев А.Н. Деятельность. Сознание. Личность. -</w:t>
      </w:r>
      <w:r w:rsidRPr="00913BEA">
        <w:rPr>
          <w:rFonts w:ascii="Times New Roman" w:eastAsia="Times New Roman" w:hAnsi="Times New Roman"/>
          <w:sz w:val="28"/>
          <w:szCs w:val="28"/>
          <w:lang w:val="uk-UA" w:eastAsia="ar-SA"/>
        </w:rPr>
        <w:t xml:space="preserve"> </w:t>
      </w:r>
      <w:hyperlink r:id="rId9" w:history="1">
        <w:r w:rsidRPr="00913BEA">
          <w:rPr>
            <w:rFonts w:ascii="Times New Roman" w:eastAsia="Times New Roman" w:hAnsi="Times New Roman"/>
            <w:color w:val="0000FF"/>
            <w:sz w:val="24"/>
            <w:szCs w:val="24"/>
            <w:u w:val="single"/>
            <w:lang w:val="uk-UA" w:eastAsia="ar-SA"/>
          </w:rPr>
          <w:t>http://flogiston.df.ru</w:t>
        </w:r>
      </w:hyperlink>
      <w:r w:rsidRPr="00913BEA">
        <w:rPr>
          <w:rFonts w:ascii="Times New Roman" w:eastAsia="Times New Roman" w:hAnsi="Times New Roman"/>
          <w:sz w:val="28"/>
          <w:szCs w:val="28"/>
          <w:lang w:val="uk-UA" w:eastAsia="ar-SA"/>
        </w:rPr>
        <w:t>, 2000.</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eastAsia="ar-SA"/>
        </w:rPr>
      </w:pPr>
      <w:r w:rsidRPr="00913BEA">
        <w:rPr>
          <w:rFonts w:ascii="Times New Roman" w:eastAsia="Times New Roman" w:hAnsi="Times New Roman"/>
          <w:sz w:val="28"/>
          <w:szCs w:val="28"/>
          <w:lang w:eastAsia="ar-SA"/>
        </w:rPr>
        <w:t>Мануйлов Г.М. Социально-психологическая диагностика развития личности и малых групп. – М. 2002. C.98-102.</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eastAsia="ar-SA"/>
        </w:rPr>
      </w:pPr>
      <w:r w:rsidRPr="00913BEA">
        <w:rPr>
          <w:rFonts w:ascii="Times New Roman" w:eastAsia="Times New Roman" w:hAnsi="Times New Roman"/>
          <w:sz w:val="28"/>
          <w:szCs w:val="28"/>
          <w:lang w:eastAsia="ar-SA"/>
        </w:rPr>
        <w:t>Маркова А. К. Формирование мотивации учения в школьном возрасте - Пособие для учителя. — М., Просвещение, 1983.</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eastAsia="ar-SA"/>
        </w:rPr>
      </w:pPr>
      <w:r w:rsidRPr="00913BEA">
        <w:rPr>
          <w:rFonts w:ascii="Times New Roman" w:eastAsia="Times New Roman" w:hAnsi="Times New Roman"/>
          <w:sz w:val="28"/>
          <w:szCs w:val="28"/>
          <w:lang w:eastAsia="ar-SA"/>
        </w:rPr>
        <w:t xml:space="preserve">Методика оценки психологической атмосферы в коллективе (по </w:t>
      </w:r>
      <w:proofErr w:type="spellStart"/>
      <w:r w:rsidRPr="00913BEA">
        <w:rPr>
          <w:rFonts w:ascii="Times New Roman" w:eastAsia="Times New Roman" w:hAnsi="Times New Roman"/>
          <w:sz w:val="28"/>
          <w:szCs w:val="28"/>
          <w:lang w:eastAsia="ar-SA"/>
        </w:rPr>
        <w:t>А.Ф.Фидлеру</w:t>
      </w:r>
      <w:proofErr w:type="spellEnd"/>
      <w:r w:rsidRPr="00913BEA">
        <w:rPr>
          <w:rFonts w:ascii="Times New Roman" w:eastAsia="Times New Roman" w:hAnsi="Times New Roman"/>
          <w:sz w:val="28"/>
          <w:szCs w:val="28"/>
          <w:lang w:eastAsia="ar-SA"/>
        </w:rPr>
        <w:t xml:space="preserve">) / </w:t>
      </w:r>
      <w:proofErr w:type="spellStart"/>
      <w:r w:rsidRPr="00913BEA">
        <w:rPr>
          <w:rFonts w:ascii="Times New Roman" w:eastAsia="Times New Roman" w:hAnsi="Times New Roman"/>
          <w:sz w:val="28"/>
          <w:szCs w:val="28"/>
          <w:lang w:eastAsia="ar-SA"/>
        </w:rPr>
        <w:t>Фетискин</w:t>
      </w:r>
      <w:proofErr w:type="spellEnd"/>
      <w:r w:rsidRPr="00913BEA">
        <w:rPr>
          <w:rFonts w:ascii="Times New Roman" w:eastAsia="Times New Roman" w:hAnsi="Times New Roman"/>
          <w:sz w:val="28"/>
          <w:szCs w:val="28"/>
          <w:lang w:eastAsia="ar-SA"/>
        </w:rPr>
        <w:t xml:space="preserve"> Н.П., Козлов В.В., Мануйлов Г.М. Социально-психологическая диагностика развития личности и малых групп. – М., Изд-во Института Психотерапии. 2002. C.190-191</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eastAsia="ar-SA"/>
        </w:rPr>
      </w:pPr>
      <w:proofErr w:type="spellStart"/>
      <w:r w:rsidRPr="00913BEA">
        <w:rPr>
          <w:rFonts w:ascii="Times New Roman" w:eastAsia="Times New Roman" w:hAnsi="Times New Roman"/>
          <w:sz w:val="28"/>
          <w:szCs w:val="28"/>
          <w:lang w:eastAsia="ar-SA"/>
        </w:rPr>
        <w:t>Немова</w:t>
      </w:r>
      <w:proofErr w:type="spellEnd"/>
      <w:r w:rsidRPr="00913BEA">
        <w:rPr>
          <w:rFonts w:ascii="Times New Roman" w:eastAsia="Times New Roman" w:hAnsi="Times New Roman"/>
          <w:sz w:val="28"/>
          <w:szCs w:val="28"/>
          <w:lang w:eastAsia="ar-SA"/>
        </w:rPr>
        <w:t xml:space="preserve"> Н.В. Школа достижений: начало пути к успеху. – </w:t>
      </w:r>
      <w:r w:rsidRPr="00913BEA">
        <w:rPr>
          <w:rFonts w:ascii="Times New Roman" w:eastAsia="Times New Roman" w:hAnsi="Times New Roman"/>
          <w:sz w:val="28"/>
          <w:szCs w:val="28"/>
          <w:lang w:val="uk-UA" w:eastAsia="ar-SA"/>
        </w:rPr>
        <w:t xml:space="preserve">М.: </w:t>
      </w:r>
      <w:r w:rsidRPr="00913BEA">
        <w:rPr>
          <w:rFonts w:ascii="Times New Roman" w:eastAsia="Times New Roman" w:hAnsi="Times New Roman"/>
          <w:sz w:val="28"/>
          <w:szCs w:val="28"/>
          <w:lang w:eastAsia="ar-SA"/>
        </w:rPr>
        <w:t>Сентябрь, 2002.</w:t>
      </w:r>
    </w:p>
    <w:p w:rsidR="00913BEA" w:rsidRPr="00913BEA" w:rsidRDefault="00913BEA" w:rsidP="00913BEA">
      <w:pPr>
        <w:numPr>
          <w:ilvl w:val="0"/>
          <w:numId w:val="5"/>
        </w:numPr>
        <w:spacing w:line="240" w:lineRule="auto"/>
        <w:contextualSpacing/>
        <w:jc w:val="both"/>
        <w:rPr>
          <w:rFonts w:ascii="Times New Roman" w:eastAsiaTheme="minorHAnsi" w:hAnsi="Times New Roman"/>
          <w:sz w:val="28"/>
          <w:szCs w:val="28"/>
        </w:rPr>
      </w:pPr>
      <w:r w:rsidRPr="00913BEA">
        <w:rPr>
          <w:rFonts w:ascii="Times New Roman" w:eastAsiaTheme="minorHAnsi" w:hAnsi="Times New Roman"/>
          <w:sz w:val="28"/>
          <w:szCs w:val="28"/>
        </w:rPr>
        <w:t xml:space="preserve">Одаренные дети. / Под ред. </w:t>
      </w:r>
      <w:proofErr w:type="spellStart"/>
      <w:r w:rsidRPr="00913BEA">
        <w:rPr>
          <w:rFonts w:ascii="Times New Roman" w:eastAsiaTheme="minorHAnsi" w:hAnsi="Times New Roman"/>
          <w:sz w:val="28"/>
          <w:szCs w:val="28"/>
        </w:rPr>
        <w:t>Г.В.Бурменской</w:t>
      </w:r>
      <w:proofErr w:type="spellEnd"/>
      <w:r w:rsidRPr="00913BEA">
        <w:rPr>
          <w:rFonts w:ascii="Times New Roman" w:eastAsiaTheme="minorHAnsi" w:hAnsi="Times New Roman"/>
          <w:sz w:val="28"/>
          <w:szCs w:val="28"/>
        </w:rPr>
        <w:t xml:space="preserve">, </w:t>
      </w:r>
      <w:proofErr w:type="spellStart"/>
      <w:r w:rsidRPr="00913BEA">
        <w:rPr>
          <w:rFonts w:ascii="Times New Roman" w:eastAsiaTheme="minorHAnsi" w:hAnsi="Times New Roman"/>
          <w:sz w:val="28"/>
          <w:szCs w:val="28"/>
        </w:rPr>
        <w:t>В.М.Слуцкого</w:t>
      </w:r>
      <w:proofErr w:type="spellEnd"/>
      <w:r w:rsidRPr="00913BEA">
        <w:rPr>
          <w:rFonts w:ascii="Times New Roman" w:eastAsiaTheme="minorHAnsi" w:hAnsi="Times New Roman"/>
          <w:sz w:val="28"/>
          <w:szCs w:val="28"/>
        </w:rPr>
        <w:t>. – М.: Изд-во МГУ, 1991. – 362 с.</w:t>
      </w:r>
    </w:p>
    <w:p w:rsidR="00913BEA" w:rsidRPr="00913BEA" w:rsidRDefault="00913BEA" w:rsidP="00913BEA">
      <w:pPr>
        <w:numPr>
          <w:ilvl w:val="0"/>
          <w:numId w:val="5"/>
        </w:numPr>
        <w:spacing w:line="240" w:lineRule="auto"/>
        <w:contextualSpacing/>
        <w:jc w:val="both"/>
        <w:rPr>
          <w:rFonts w:ascii="Times New Roman" w:eastAsiaTheme="minorHAnsi" w:hAnsi="Times New Roman"/>
          <w:sz w:val="28"/>
          <w:szCs w:val="28"/>
        </w:rPr>
      </w:pPr>
      <w:r w:rsidRPr="00913BEA">
        <w:rPr>
          <w:rFonts w:ascii="Times New Roman" w:eastAsiaTheme="minorHAnsi" w:hAnsi="Times New Roman"/>
          <w:sz w:val="28"/>
          <w:szCs w:val="28"/>
        </w:rPr>
        <w:t xml:space="preserve">Психология одаренности детей и подростков. / Под ред. </w:t>
      </w:r>
      <w:proofErr w:type="spellStart"/>
      <w:r w:rsidRPr="00913BEA">
        <w:rPr>
          <w:rFonts w:ascii="Times New Roman" w:eastAsiaTheme="minorHAnsi" w:hAnsi="Times New Roman"/>
          <w:sz w:val="28"/>
          <w:szCs w:val="28"/>
        </w:rPr>
        <w:t>Н.С.Лейтеса</w:t>
      </w:r>
      <w:proofErr w:type="spellEnd"/>
      <w:r w:rsidRPr="00913BEA">
        <w:rPr>
          <w:rFonts w:ascii="Times New Roman" w:eastAsiaTheme="minorHAnsi" w:hAnsi="Times New Roman"/>
          <w:sz w:val="28"/>
          <w:szCs w:val="28"/>
        </w:rPr>
        <w:t>. – М.: Академия, 1996. – 416 с.</w:t>
      </w:r>
    </w:p>
    <w:p w:rsidR="00913BEA" w:rsidRPr="00913BEA" w:rsidRDefault="00913BEA" w:rsidP="00913BEA">
      <w:pPr>
        <w:numPr>
          <w:ilvl w:val="0"/>
          <w:numId w:val="5"/>
        </w:numPr>
        <w:spacing w:line="240" w:lineRule="auto"/>
        <w:contextualSpacing/>
        <w:jc w:val="both"/>
        <w:rPr>
          <w:rFonts w:ascii="Times New Roman" w:eastAsiaTheme="minorHAnsi" w:hAnsi="Times New Roman"/>
          <w:sz w:val="28"/>
          <w:szCs w:val="28"/>
        </w:rPr>
      </w:pPr>
      <w:r w:rsidRPr="00913BEA">
        <w:rPr>
          <w:rFonts w:ascii="Times New Roman" w:eastAsiaTheme="minorHAnsi" w:hAnsi="Times New Roman"/>
          <w:sz w:val="28"/>
          <w:szCs w:val="28"/>
        </w:rPr>
        <w:t xml:space="preserve">Туник Е.Е. Диагностика креативности. Тест </w:t>
      </w:r>
      <w:proofErr w:type="spellStart"/>
      <w:r w:rsidRPr="00913BEA">
        <w:rPr>
          <w:rFonts w:ascii="Times New Roman" w:eastAsiaTheme="minorHAnsi" w:hAnsi="Times New Roman"/>
          <w:sz w:val="28"/>
          <w:szCs w:val="28"/>
        </w:rPr>
        <w:t>Торренса</w:t>
      </w:r>
      <w:proofErr w:type="spellEnd"/>
      <w:r w:rsidRPr="00913BEA">
        <w:rPr>
          <w:rFonts w:ascii="Times New Roman" w:eastAsiaTheme="minorHAnsi" w:hAnsi="Times New Roman"/>
          <w:sz w:val="28"/>
          <w:szCs w:val="28"/>
        </w:rPr>
        <w:t>. Методическое руководство. СПб</w:t>
      </w:r>
      <w:proofErr w:type="gramStart"/>
      <w:r w:rsidRPr="00913BEA">
        <w:rPr>
          <w:rFonts w:ascii="Times New Roman" w:eastAsiaTheme="minorHAnsi" w:hAnsi="Times New Roman"/>
          <w:sz w:val="28"/>
          <w:szCs w:val="28"/>
        </w:rPr>
        <w:t xml:space="preserve">.: </w:t>
      </w:r>
      <w:proofErr w:type="spellStart"/>
      <w:proofErr w:type="gramEnd"/>
      <w:r w:rsidRPr="00913BEA">
        <w:rPr>
          <w:rFonts w:ascii="Times New Roman" w:eastAsiaTheme="minorHAnsi" w:hAnsi="Times New Roman"/>
          <w:sz w:val="28"/>
          <w:szCs w:val="28"/>
        </w:rPr>
        <w:t>Иматон</w:t>
      </w:r>
      <w:proofErr w:type="spellEnd"/>
      <w:r w:rsidRPr="00913BEA">
        <w:rPr>
          <w:rFonts w:ascii="Times New Roman" w:eastAsiaTheme="minorHAnsi" w:hAnsi="Times New Roman"/>
          <w:sz w:val="28"/>
          <w:szCs w:val="28"/>
        </w:rPr>
        <w:t>, 1998.</w:t>
      </w:r>
    </w:p>
    <w:p w:rsidR="00913BEA" w:rsidRPr="00913BEA" w:rsidRDefault="00913BEA" w:rsidP="00913BEA">
      <w:pPr>
        <w:numPr>
          <w:ilvl w:val="0"/>
          <w:numId w:val="5"/>
        </w:numPr>
        <w:spacing w:line="240" w:lineRule="auto"/>
        <w:contextualSpacing/>
        <w:jc w:val="both"/>
        <w:rPr>
          <w:rFonts w:ascii="Times New Roman" w:eastAsiaTheme="minorHAnsi" w:hAnsi="Times New Roman"/>
          <w:sz w:val="28"/>
          <w:szCs w:val="28"/>
        </w:rPr>
      </w:pPr>
      <w:r w:rsidRPr="00913BEA">
        <w:rPr>
          <w:rFonts w:ascii="Times New Roman" w:eastAsiaTheme="minorHAnsi" w:hAnsi="Times New Roman"/>
          <w:sz w:val="28"/>
          <w:szCs w:val="28"/>
        </w:rPr>
        <w:t>Туник Е.Е. Психодиагностика творческого мышления. Креативные тесты. СПб</w:t>
      </w:r>
      <w:proofErr w:type="gramStart"/>
      <w:r w:rsidRPr="00913BEA">
        <w:rPr>
          <w:rFonts w:ascii="Times New Roman" w:eastAsiaTheme="minorHAnsi" w:hAnsi="Times New Roman"/>
          <w:sz w:val="28"/>
          <w:szCs w:val="28"/>
        </w:rPr>
        <w:t xml:space="preserve">.: </w:t>
      </w:r>
      <w:proofErr w:type="spellStart"/>
      <w:proofErr w:type="gramEnd"/>
      <w:r w:rsidRPr="00913BEA">
        <w:rPr>
          <w:rFonts w:ascii="Times New Roman" w:eastAsiaTheme="minorHAnsi" w:hAnsi="Times New Roman"/>
          <w:sz w:val="28"/>
          <w:szCs w:val="28"/>
        </w:rPr>
        <w:t>СПбУПМ</w:t>
      </w:r>
      <w:proofErr w:type="spellEnd"/>
      <w:r w:rsidRPr="00913BEA">
        <w:rPr>
          <w:rFonts w:ascii="Times New Roman" w:eastAsiaTheme="minorHAnsi" w:hAnsi="Times New Roman"/>
          <w:sz w:val="28"/>
          <w:szCs w:val="28"/>
        </w:rPr>
        <w:t>, 1997. 2-е издание: СПб</w:t>
      </w:r>
      <w:proofErr w:type="gramStart"/>
      <w:r w:rsidRPr="00913BEA">
        <w:rPr>
          <w:rFonts w:ascii="Times New Roman" w:eastAsiaTheme="minorHAnsi" w:hAnsi="Times New Roman"/>
          <w:sz w:val="28"/>
          <w:szCs w:val="28"/>
        </w:rPr>
        <w:t xml:space="preserve">.: </w:t>
      </w:r>
      <w:proofErr w:type="gramEnd"/>
      <w:r w:rsidRPr="00913BEA">
        <w:rPr>
          <w:rFonts w:ascii="Times New Roman" w:eastAsiaTheme="minorHAnsi" w:hAnsi="Times New Roman"/>
          <w:sz w:val="28"/>
          <w:szCs w:val="28"/>
        </w:rPr>
        <w:t>Дидактика Плюс, 2002.</w:t>
      </w:r>
    </w:p>
    <w:p w:rsidR="00913BEA" w:rsidRPr="00913BEA" w:rsidRDefault="00913BEA" w:rsidP="00913BEA">
      <w:pPr>
        <w:numPr>
          <w:ilvl w:val="0"/>
          <w:numId w:val="5"/>
        </w:numPr>
        <w:spacing w:after="0" w:line="240" w:lineRule="auto"/>
        <w:contextualSpacing/>
        <w:jc w:val="both"/>
        <w:rPr>
          <w:rFonts w:ascii="Times New Roman" w:eastAsiaTheme="minorHAnsi" w:hAnsi="Times New Roman"/>
          <w:sz w:val="28"/>
          <w:szCs w:val="28"/>
        </w:rPr>
      </w:pPr>
      <w:r w:rsidRPr="00913BEA">
        <w:rPr>
          <w:rFonts w:ascii="Times New Roman" w:eastAsiaTheme="minorHAnsi" w:hAnsi="Times New Roman"/>
          <w:sz w:val="28"/>
          <w:szCs w:val="28"/>
        </w:rPr>
        <w:lastRenderedPageBreak/>
        <w:t>Туник Е.Е. Опросник креативности Джонсона. СПб</w:t>
      </w:r>
      <w:proofErr w:type="gramStart"/>
      <w:r w:rsidRPr="00913BEA">
        <w:rPr>
          <w:rFonts w:ascii="Times New Roman" w:eastAsiaTheme="minorHAnsi" w:hAnsi="Times New Roman"/>
          <w:sz w:val="28"/>
          <w:szCs w:val="28"/>
        </w:rPr>
        <w:t xml:space="preserve">.: </w:t>
      </w:r>
      <w:proofErr w:type="spellStart"/>
      <w:proofErr w:type="gramEnd"/>
      <w:r w:rsidRPr="00913BEA">
        <w:rPr>
          <w:rFonts w:ascii="Times New Roman" w:eastAsiaTheme="minorHAnsi" w:hAnsi="Times New Roman"/>
          <w:sz w:val="28"/>
          <w:szCs w:val="28"/>
        </w:rPr>
        <w:t>СПбУПМ</w:t>
      </w:r>
      <w:proofErr w:type="spellEnd"/>
      <w:r w:rsidRPr="00913BEA">
        <w:rPr>
          <w:rFonts w:ascii="Times New Roman" w:eastAsiaTheme="minorHAnsi" w:hAnsi="Times New Roman"/>
          <w:sz w:val="28"/>
          <w:szCs w:val="28"/>
        </w:rPr>
        <w:t>, 1997.</w:t>
      </w:r>
    </w:p>
    <w:p w:rsidR="00913BEA" w:rsidRPr="00913BEA" w:rsidRDefault="00913BEA" w:rsidP="00913BEA">
      <w:pPr>
        <w:numPr>
          <w:ilvl w:val="0"/>
          <w:numId w:val="5"/>
        </w:numPr>
        <w:spacing w:after="0" w:line="240" w:lineRule="auto"/>
        <w:contextualSpacing/>
        <w:jc w:val="both"/>
        <w:rPr>
          <w:rFonts w:ascii="Times New Roman" w:eastAsiaTheme="minorHAnsi" w:hAnsi="Times New Roman"/>
          <w:sz w:val="28"/>
          <w:szCs w:val="28"/>
        </w:rPr>
      </w:pPr>
      <w:r w:rsidRPr="00913BEA">
        <w:rPr>
          <w:rFonts w:ascii="Times New Roman" w:eastAsiaTheme="minorHAnsi" w:hAnsi="Times New Roman"/>
          <w:sz w:val="28"/>
          <w:szCs w:val="28"/>
        </w:rPr>
        <w:t>Туник Е.Е. Модифицированные креативные тесты Вильямса. СПб</w:t>
      </w:r>
      <w:proofErr w:type="gramStart"/>
      <w:r w:rsidRPr="00913BEA">
        <w:rPr>
          <w:rFonts w:ascii="Times New Roman" w:eastAsiaTheme="minorHAnsi" w:hAnsi="Times New Roman"/>
          <w:sz w:val="28"/>
          <w:szCs w:val="28"/>
        </w:rPr>
        <w:t xml:space="preserve">.: </w:t>
      </w:r>
      <w:proofErr w:type="gramEnd"/>
      <w:r w:rsidRPr="00913BEA">
        <w:rPr>
          <w:rFonts w:ascii="Times New Roman" w:eastAsiaTheme="minorHAnsi" w:hAnsi="Times New Roman"/>
          <w:sz w:val="28"/>
          <w:szCs w:val="28"/>
        </w:rPr>
        <w:t>Речь, 2003.</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eastAsia="ar-SA"/>
        </w:rPr>
      </w:pPr>
      <w:proofErr w:type="spellStart"/>
      <w:r w:rsidRPr="00913BEA">
        <w:rPr>
          <w:rFonts w:ascii="Times New Roman" w:eastAsia="Times New Roman" w:hAnsi="Times New Roman"/>
          <w:sz w:val="28"/>
          <w:szCs w:val="28"/>
          <w:lang w:eastAsia="ar-SA"/>
        </w:rPr>
        <w:t>Особистісно</w:t>
      </w:r>
      <w:proofErr w:type="spellEnd"/>
      <w:r w:rsidRPr="00913BEA">
        <w:rPr>
          <w:rFonts w:ascii="Times New Roman" w:eastAsia="Times New Roman" w:hAnsi="Times New Roman"/>
          <w:sz w:val="28"/>
          <w:szCs w:val="28"/>
          <w:lang w:eastAsia="ar-SA"/>
        </w:rPr>
        <w:t xml:space="preserve"> </w:t>
      </w:r>
      <w:r w:rsidRPr="00913BEA">
        <w:rPr>
          <w:rFonts w:ascii="Times New Roman" w:eastAsia="Times New Roman" w:hAnsi="Times New Roman"/>
          <w:sz w:val="28"/>
          <w:szCs w:val="28"/>
          <w:lang w:val="uk-UA" w:eastAsia="ar-SA"/>
        </w:rPr>
        <w:t>зорієнтований</w:t>
      </w:r>
      <w:r w:rsidRPr="00913BEA">
        <w:rPr>
          <w:rFonts w:ascii="Times New Roman" w:eastAsia="Times New Roman" w:hAnsi="Times New Roman"/>
          <w:sz w:val="28"/>
          <w:szCs w:val="28"/>
          <w:lang w:eastAsia="ar-SA"/>
        </w:rPr>
        <w:t xml:space="preserve"> урок </w:t>
      </w:r>
      <w:proofErr w:type="gramStart"/>
      <w:r w:rsidRPr="00913BEA">
        <w:rPr>
          <w:rFonts w:ascii="Times New Roman" w:eastAsia="Times New Roman" w:hAnsi="Times New Roman"/>
          <w:sz w:val="28"/>
          <w:szCs w:val="28"/>
          <w:lang w:val="uk-UA" w:eastAsia="ar-SA"/>
        </w:rPr>
        <w:t>л</w:t>
      </w:r>
      <w:proofErr w:type="gramEnd"/>
      <w:r w:rsidRPr="00913BEA">
        <w:rPr>
          <w:rFonts w:ascii="Times New Roman" w:eastAsia="Times New Roman" w:hAnsi="Times New Roman"/>
          <w:sz w:val="28"/>
          <w:szCs w:val="28"/>
          <w:lang w:val="uk-UA" w:eastAsia="ar-SA"/>
        </w:rPr>
        <w:t>ітератури</w:t>
      </w:r>
      <w:r w:rsidRPr="00913BEA">
        <w:rPr>
          <w:rFonts w:ascii="Times New Roman" w:eastAsia="Times New Roman" w:hAnsi="Times New Roman"/>
          <w:sz w:val="28"/>
          <w:szCs w:val="28"/>
          <w:lang w:eastAsia="ar-SA"/>
        </w:rPr>
        <w:t xml:space="preserve">: </w:t>
      </w:r>
      <w:proofErr w:type="gramStart"/>
      <w:r w:rsidRPr="00913BEA">
        <w:rPr>
          <w:rFonts w:ascii="Times New Roman" w:eastAsia="Times New Roman" w:hAnsi="Times New Roman"/>
          <w:sz w:val="28"/>
          <w:szCs w:val="28"/>
          <w:lang w:eastAsia="ar-SA"/>
        </w:rPr>
        <w:t>З</w:t>
      </w:r>
      <w:proofErr w:type="gramEnd"/>
      <w:r w:rsidRPr="00913BEA">
        <w:rPr>
          <w:rFonts w:ascii="Times New Roman" w:eastAsia="Times New Roman" w:hAnsi="Times New Roman"/>
          <w:sz w:val="28"/>
          <w:szCs w:val="28"/>
          <w:lang w:eastAsia="ar-SA"/>
        </w:rPr>
        <w:t xml:space="preserve"> </w:t>
      </w:r>
      <w:r w:rsidRPr="00913BEA">
        <w:rPr>
          <w:rFonts w:ascii="Times New Roman" w:eastAsia="Times New Roman" w:hAnsi="Times New Roman"/>
          <w:sz w:val="28"/>
          <w:szCs w:val="28"/>
          <w:lang w:val="uk-UA" w:eastAsia="ar-SA"/>
        </w:rPr>
        <w:t>досвіду</w:t>
      </w:r>
      <w:r w:rsidRPr="00913BEA">
        <w:rPr>
          <w:rFonts w:ascii="Times New Roman" w:eastAsia="Times New Roman" w:hAnsi="Times New Roman"/>
          <w:sz w:val="28"/>
          <w:szCs w:val="28"/>
          <w:lang w:eastAsia="ar-SA"/>
        </w:rPr>
        <w:t xml:space="preserve"> </w:t>
      </w:r>
      <w:r w:rsidRPr="00913BEA">
        <w:rPr>
          <w:rFonts w:ascii="Times New Roman" w:eastAsia="Times New Roman" w:hAnsi="Times New Roman"/>
          <w:sz w:val="28"/>
          <w:szCs w:val="28"/>
          <w:lang w:val="uk-UA" w:eastAsia="ar-SA"/>
        </w:rPr>
        <w:t>роботи</w:t>
      </w:r>
      <w:r w:rsidRPr="00913BEA">
        <w:rPr>
          <w:rFonts w:ascii="Times New Roman" w:eastAsia="Times New Roman" w:hAnsi="Times New Roman"/>
          <w:sz w:val="28"/>
          <w:szCs w:val="28"/>
          <w:lang w:eastAsia="ar-SA"/>
        </w:rPr>
        <w:t xml:space="preserve"> / </w:t>
      </w:r>
      <w:proofErr w:type="spellStart"/>
      <w:r w:rsidRPr="00913BEA">
        <w:rPr>
          <w:rFonts w:ascii="Times New Roman" w:eastAsia="Times New Roman" w:hAnsi="Times New Roman"/>
          <w:sz w:val="28"/>
          <w:szCs w:val="28"/>
          <w:lang w:val="uk-UA" w:eastAsia="ar-SA"/>
        </w:rPr>
        <w:t>Упоряд</w:t>
      </w:r>
      <w:proofErr w:type="spellEnd"/>
      <w:r w:rsidRPr="00913BEA">
        <w:rPr>
          <w:rFonts w:ascii="Times New Roman" w:eastAsia="Times New Roman" w:hAnsi="Times New Roman"/>
          <w:sz w:val="28"/>
          <w:szCs w:val="28"/>
          <w:lang w:eastAsia="ar-SA"/>
        </w:rPr>
        <w:t xml:space="preserve">. </w:t>
      </w:r>
      <w:r w:rsidRPr="00913BEA">
        <w:rPr>
          <w:rFonts w:ascii="Times New Roman" w:eastAsia="Times New Roman" w:hAnsi="Times New Roman"/>
          <w:sz w:val="28"/>
          <w:szCs w:val="28"/>
          <w:lang w:val="uk-UA" w:eastAsia="ar-SA"/>
        </w:rPr>
        <w:t>Г.</w:t>
      </w:r>
      <w:proofErr w:type="spellStart"/>
      <w:r w:rsidRPr="00913BEA">
        <w:rPr>
          <w:rFonts w:ascii="Times New Roman" w:eastAsia="Times New Roman" w:hAnsi="Times New Roman"/>
          <w:sz w:val="28"/>
          <w:szCs w:val="28"/>
          <w:lang w:val="uk-UA" w:eastAsia="ar-SA"/>
        </w:rPr>
        <w:t>Федяй</w:t>
      </w:r>
      <w:proofErr w:type="spellEnd"/>
      <w:r w:rsidRPr="00913BEA">
        <w:rPr>
          <w:rFonts w:ascii="Times New Roman" w:eastAsia="Times New Roman" w:hAnsi="Times New Roman"/>
          <w:sz w:val="28"/>
          <w:szCs w:val="28"/>
          <w:lang w:eastAsia="ar-SA"/>
        </w:rPr>
        <w:t xml:space="preserve">, </w:t>
      </w:r>
      <w:r w:rsidRPr="00913BEA">
        <w:rPr>
          <w:rFonts w:ascii="Times New Roman" w:eastAsia="Times New Roman" w:hAnsi="Times New Roman"/>
          <w:sz w:val="28"/>
          <w:szCs w:val="28"/>
          <w:lang w:val="uk-UA" w:eastAsia="ar-SA"/>
        </w:rPr>
        <w:t>А.</w:t>
      </w:r>
      <w:proofErr w:type="spellStart"/>
      <w:r w:rsidRPr="00913BEA">
        <w:rPr>
          <w:rFonts w:ascii="Times New Roman" w:eastAsia="Times New Roman" w:hAnsi="Times New Roman"/>
          <w:sz w:val="28"/>
          <w:szCs w:val="28"/>
          <w:lang w:val="uk-UA" w:eastAsia="ar-SA"/>
        </w:rPr>
        <w:t>Фасоля</w:t>
      </w:r>
      <w:proofErr w:type="spellEnd"/>
      <w:r w:rsidRPr="00913BEA">
        <w:rPr>
          <w:rFonts w:ascii="Times New Roman" w:eastAsia="Times New Roman" w:hAnsi="Times New Roman"/>
          <w:sz w:val="28"/>
          <w:szCs w:val="28"/>
          <w:lang w:eastAsia="ar-SA"/>
        </w:rPr>
        <w:t xml:space="preserve">. – К.: Вид. </w:t>
      </w:r>
      <w:proofErr w:type="spellStart"/>
      <w:r w:rsidRPr="00913BEA">
        <w:rPr>
          <w:rFonts w:ascii="Times New Roman" w:eastAsia="Times New Roman" w:hAnsi="Times New Roman"/>
          <w:sz w:val="28"/>
          <w:szCs w:val="28"/>
          <w:lang w:eastAsia="ar-SA"/>
        </w:rPr>
        <w:t>Дім</w:t>
      </w:r>
      <w:proofErr w:type="spellEnd"/>
      <w:r w:rsidRPr="00913BEA">
        <w:rPr>
          <w:rFonts w:ascii="Times New Roman" w:eastAsia="Times New Roman" w:hAnsi="Times New Roman"/>
          <w:sz w:val="28"/>
          <w:szCs w:val="28"/>
          <w:lang w:eastAsia="ar-SA"/>
        </w:rPr>
        <w:t xml:space="preserve"> «</w:t>
      </w:r>
      <w:proofErr w:type="spellStart"/>
      <w:r w:rsidRPr="00913BEA">
        <w:rPr>
          <w:rFonts w:ascii="Times New Roman" w:eastAsia="Times New Roman" w:hAnsi="Times New Roman"/>
          <w:sz w:val="28"/>
          <w:szCs w:val="28"/>
          <w:lang w:eastAsia="ar-SA"/>
        </w:rPr>
        <w:t>Шкіл</w:t>
      </w:r>
      <w:proofErr w:type="spellEnd"/>
      <w:r w:rsidRPr="00913BEA">
        <w:rPr>
          <w:rFonts w:ascii="Times New Roman" w:eastAsia="Times New Roman" w:hAnsi="Times New Roman"/>
          <w:sz w:val="28"/>
          <w:szCs w:val="28"/>
          <w:lang w:eastAsia="ar-SA"/>
        </w:rPr>
        <w:t xml:space="preserve">. </w:t>
      </w:r>
      <w:proofErr w:type="spellStart"/>
      <w:proofErr w:type="gramStart"/>
      <w:r w:rsidRPr="00913BEA">
        <w:rPr>
          <w:rFonts w:ascii="Times New Roman" w:eastAsia="Times New Roman" w:hAnsi="Times New Roman"/>
          <w:sz w:val="28"/>
          <w:szCs w:val="28"/>
          <w:lang w:eastAsia="ar-SA"/>
        </w:rPr>
        <w:t>св</w:t>
      </w:r>
      <w:proofErr w:type="gramEnd"/>
      <w:r w:rsidRPr="00913BEA">
        <w:rPr>
          <w:rFonts w:ascii="Times New Roman" w:eastAsia="Times New Roman" w:hAnsi="Times New Roman"/>
          <w:sz w:val="28"/>
          <w:szCs w:val="28"/>
          <w:lang w:eastAsia="ar-SA"/>
        </w:rPr>
        <w:t>іт</w:t>
      </w:r>
      <w:proofErr w:type="spellEnd"/>
      <w:r w:rsidRPr="00913BEA">
        <w:rPr>
          <w:rFonts w:ascii="Times New Roman" w:eastAsia="Times New Roman" w:hAnsi="Times New Roman"/>
          <w:sz w:val="28"/>
          <w:szCs w:val="28"/>
          <w:lang w:eastAsia="ar-SA"/>
        </w:rPr>
        <w:t xml:space="preserve">»: Вид. </w:t>
      </w:r>
      <w:proofErr w:type="spellStart"/>
      <w:r w:rsidRPr="00913BEA">
        <w:rPr>
          <w:rFonts w:ascii="Times New Roman" w:eastAsia="Times New Roman" w:hAnsi="Times New Roman"/>
          <w:sz w:val="28"/>
          <w:szCs w:val="28"/>
          <w:lang w:eastAsia="ar-SA"/>
        </w:rPr>
        <w:t>Л.Галіцина</w:t>
      </w:r>
      <w:proofErr w:type="spellEnd"/>
      <w:r w:rsidRPr="00913BEA">
        <w:rPr>
          <w:rFonts w:ascii="Times New Roman" w:eastAsia="Times New Roman" w:hAnsi="Times New Roman"/>
          <w:sz w:val="28"/>
          <w:szCs w:val="28"/>
          <w:lang w:eastAsia="ar-SA"/>
        </w:rPr>
        <w:t>, 2005.</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val="uk-UA" w:eastAsia="ar-SA"/>
        </w:rPr>
      </w:pPr>
      <w:r w:rsidRPr="00913BEA">
        <w:rPr>
          <w:rFonts w:ascii="Times New Roman" w:eastAsia="Times New Roman" w:hAnsi="Times New Roman"/>
          <w:sz w:val="28"/>
          <w:szCs w:val="28"/>
          <w:lang w:val="uk-UA" w:eastAsia="ar-SA"/>
        </w:rPr>
        <w:t>Остапенко І.В. «Формування мотивації навчальної діяльності школярів середнього шкільного віку»/ «Завучу. Усе для роботи» №1-2 (49-50), січень 2011 року. - Х.: Вид. група «Основа»</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val="uk-UA" w:eastAsia="ar-SA"/>
        </w:rPr>
      </w:pPr>
      <w:r w:rsidRPr="00913BEA">
        <w:rPr>
          <w:rFonts w:ascii="Times New Roman" w:eastAsia="Times New Roman" w:hAnsi="Times New Roman"/>
          <w:sz w:val="28"/>
          <w:szCs w:val="28"/>
          <w:lang w:val="uk-UA" w:eastAsia="ar-SA"/>
        </w:rPr>
        <w:t xml:space="preserve">Остапенко І.В. «Формування мотивації навчальної діяльності школярів середнього шкільного віку»/ «Хімія» №15-16 (243-244) за серпень 2011 </w:t>
      </w:r>
      <w:proofErr w:type="spellStart"/>
      <w:r w:rsidRPr="00913BEA">
        <w:rPr>
          <w:rFonts w:ascii="Times New Roman" w:eastAsia="Times New Roman" w:hAnsi="Times New Roman"/>
          <w:sz w:val="28"/>
          <w:szCs w:val="28"/>
          <w:lang w:val="uk-UA" w:eastAsia="ar-SA"/>
        </w:rPr>
        <w:t>року.-</w:t>
      </w:r>
      <w:proofErr w:type="spellEnd"/>
      <w:r w:rsidRPr="00913BEA">
        <w:rPr>
          <w:rFonts w:ascii="Times New Roman" w:eastAsia="Times New Roman" w:hAnsi="Times New Roman"/>
          <w:sz w:val="28"/>
          <w:szCs w:val="28"/>
          <w:lang w:val="uk-UA" w:eastAsia="ar-SA"/>
        </w:rPr>
        <w:t xml:space="preserve"> Х.: Вид. група «Основа»</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val="uk-UA" w:eastAsia="ar-SA"/>
        </w:rPr>
      </w:pPr>
      <w:proofErr w:type="spellStart"/>
      <w:r w:rsidRPr="00913BEA">
        <w:rPr>
          <w:rFonts w:ascii="Times New Roman" w:eastAsia="Times New Roman" w:hAnsi="Times New Roman"/>
          <w:sz w:val="28"/>
          <w:szCs w:val="28"/>
          <w:lang w:val="uk-UA" w:eastAsia="ar-SA"/>
        </w:rPr>
        <w:t>Садкіна</w:t>
      </w:r>
      <w:proofErr w:type="spellEnd"/>
      <w:r w:rsidRPr="00913BEA">
        <w:rPr>
          <w:rFonts w:ascii="Times New Roman" w:eastAsia="Times New Roman" w:hAnsi="Times New Roman"/>
          <w:sz w:val="28"/>
          <w:szCs w:val="28"/>
          <w:lang w:val="uk-UA" w:eastAsia="ar-SA"/>
        </w:rPr>
        <w:t xml:space="preserve"> В. І. 101 цікава педагогічна ідея. Як зробити урок. Х.: Вид. група «Основа», 2009.— 88 с.— (Серія «Золота педагогічна колекція»)</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val="uk-UA" w:eastAsia="ar-SA"/>
        </w:rPr>
      </w:pPr>
      <w:r w:rsidRPr="00913BEA">
        <w:rPr>
          <w:rFonts w:ascii="Times New Roman" w:eastAsia="Times New Roman" w:hAnsi="Times New Roman"/>
          <w:bCs/>
          <w:iCs/>
          <w:sz w:val="28"/>
          <w:szCs w:val="28"/>
          <w:lang w:val="uk-UA" w:eastAsia="ar-SA"/>
        </w:rPr>
        <w:t>Сергієнко А. А.</w:t>
      </w:r>
      <w:r w:rsidRPr="00913BEA">
        <w:rPr>
          <w:rFonts w:ascii="Times New Roman" w:eastAsia="Times New Roman" w:hAnsi="Times New Roman"/>
          <w:sz w:val="28"/>
          <w:szCs w:val="28"/>
          <w:lang w:val="uk-UA" w:eastAsia="ar-SA"/>
        </w:rPr>
        <w:t xml:space="preserve"> Організація групової і навчальної діяльності на уроках української літератури: Навчально-методичний посібник. — Дніпропетровськ: Інновація, 2007.</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eastAsia="ar-SA"/>
        </w:rPr>
      </w:pPr>
      <w:r w:rsidRPr="00913BEA">
        <w:rPr>
          <w:rFonts w:ascii="Times New Roman" w:eastAsia="Times New Roman" w:hAnsi="Times New Roman"/>
          <w:bCs/>
          <w:iCs/>
          <w:sz w:val="28"/>
          <w:szCs w:val="28"/>
          <w:lang w:val="uk-UA" w:eastAsia="ar-SA"/>
        </w:rPr>
        <w:t xml:space="preserve">Сухомлинський </w:t>
      </w:r>
      <w:r w:rsidRPr="00913BEA">
        <w:rPr>
          <w:rFonts w:ascii="Times New Roman" w:eastAsia="Times New Roman" w:hAnsi="Times New Roman"/>
          <w:iCs/>
          <w:sz w:val="28"/>
          <w:szCs w:val="28"/>
          <w:lang w:val="uk-UA" w:eastAsia="ar-SA"/>
        </w:rPr>
        <w:t>В. О.</w:t>
      </w:r>
      <w:r w:rsidRPr="00913BEA">
        <w:rPr>
          <w:rFonts w:ascii="Times New Roman" w:eastAsia="Times New Roman" w:hAnsi="Times New Roman"/>
          <w:sz w:val="28"/>
          <w:szCs w:val="28"/>
          <w:lang w:val="uk-UA" w:eastAsia="ar-SA"/>
        </w:rPr>
        <w:t xml:space="preserve"> </w:t>
      </w:r>
      <w:proofErr w:type="spellStart"/>
      <w:r w:rsidRPr="00913BEA">
        <w:rPr>
          <w:rFonts w:ascii="Times New Roman" w:eastAsia="Times New Roman" w:hAnsi="Times New Roman"/>
          <w:sz w:val="28"/>
          <w:szCs w:val="28"/>
          <w:lang w:eastAsia="ar-SA"/>
        </w:rPr>
        <w:t>Розмова</w:t>
      </w:r>
      <w:proofErr w:type="spellEnd"/>
      <w:r w:rsidRPr="00913BEA">
        <w:rPr>
          <w:rFonts w:ascii="Times New Roman" w:eastAsia="Times New Roman" w:hAnsi="Times New Roman"/>
          <w:sz w:val="28"/>
          <w:szCs w:val="28"/>
          <w:lang w:eastAsia="ar-SA"/>
        </w:rPr>
        <w:t xml:space="preserve"> з молодим директором — К. : Рад</w:t>
      </w:r>
      <w:proofErr w:type="gramStart"/>
      <w:r w:rsidRPr="00913BEA">
        <w:rPr>
          <w:rFonts w:ascii="Times New Roman" w:eastAsia="Times New Roman" w:hAnsi="Times New Roman"/>
          <w:sz w:val="28"/>
          <w:szCs w:val="28"/>
          <w:lang w:eastAsia="ar-SA"/>
        </w:rPr>
        <w:t>.</w:t>
      </w:r>
      <w:proofErr w:type="gramEnd"/>
      <w:r w:rsidRPr="00913BEA">
        <w:rPr>
          <w:rFonts w:ascii="Times New Roman" w:eastAsia="Times New Roman" w:hAnsi="Times New Roman"/>
          <w:sz w:val="28"/>
          <w:szCs w:val="28"/>
          <w:lang w:eastAsia="ar-SA"/>
        </w:rPr>
        <w:t xml:space="preserve"> </w:t>
      </w:r>
      <w:proofErr w:type="gramStart"/>
      <w:r w:rsidRPr="00913BEA">
        <w:rPr>
          <w:rFonts w:ascii="Times New Roman" w:eastAsia="Times New Roman" w:hAnsi="Times New Roman"/>
          <w:sz w:val="28"/>
          <w:szCs w:val="28"/>
          <w:lang w:eastAsia="ar-SA"/>
        </w:rPr>
        <w:t>ш</w:t>
      </w:r>
      <w:proofErr w:type="gramEnd"/>
      <w:r w:rsidRPr="00913BEA">
        <w:rPr>
          <w:rFonts w:ascii="Times New Roman" w:eastAsia="Times New Roman" w:hAnsi="Times New Roman"/>
          <w:sz w:val="28"/>
          <w:szCs w:val="28"/>
          <w:lang w:eastAsia="ar-SA"/>
        </w:rPr>
        <w:t>кола, 1998. — С. 227.</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8"/>
          <w:szCs w:val="28"/>
          <w:lang w:val="uk-UA" w:eastAsia="ar-SA"/>
        </w:rPr>
      </w:pPr>
      <w:proofErr w:type="spellStart"/>
      <w:r w:rsidRPr="00913BEA">
        <w:rPr>
          <w:rFonts w:ascii="Times New Roman" w:eastAsia="Times New Roman" w:hAnsi="Times New Roman"/>
          <w:sz w:val="28"/>
          <w:szCs w:val="28"/>
          <w:lang w:val="uk-UA" w:eastAsia="ar-SA"/>
        </w:rPr>
        <w:t>Ющук</w:t>
      </w:r>
      <w:proofErr w:type="spellEnd"/>
      <w:r w:rsidRPr="00913BEA">
        <w:rPr>
          <w:rFonts w:ascii="Times New Roman" w:eastAsia="Times New Roman" w:hAnsi="Times New Roman"/>
          <w:sz w:val="28"/>
          <w:szCs w:val="28"/>
          <w:lang w:val="uk-UA" w:eastAsia="ar-SA"/>
        </w:rPr>
        <w:t xml:space="preserve"> І.П. Практикум з правопису української мови. – К.: Освіта. 1994. – 254с.</w:t>
      </w:r>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4"/>
          <w:szCs w:val="24"/>
          <w:lang w:val="uk-UA" w:eastAsia="ar-SA"/>
        </w:rPr>
      </w:pPr>
      <w:hyperlink r:id="rId10" w:history="1">
        <w:r w:rsidRPr="00913BEA">
          <w:rPr>
            <w:rFonts w:ascii="Times New Roman" w:eastAsia="Times New Roman" w:hAnsi="Times New Roman"/>
            <w:color w:val="0000FF"/>
            <w:sz w:val="24"/>
            <w:szCs w:val="24"/>
            <w:u w:val="single"/>
            <w:lang w:val="uk-UA" w:eastAsia="ar-SA"/>
          </w:rPr>
          <w:t>http://ru.wikipedia.org/wiki/Moodle</w:t>
        </w:r>
      </w:hyperlink>
    </w:p>
    <w:p w:rsidR="00913BEA" w:rsidRPr="00913BEA" w:rsidRDefault="00913BEA" w:rsidP="00913BEA">
      <w:pPr>
        <w:numPr>
          <w:ilvl w:val="0"/>
          <w:numId w:val="5"/>
        </w:numPr>
        <w:suppressAutoHyphens/>
        <w:spacing w:after="0" w:line="240" w:lineRule="auto"/>
        <w:jc w:val="both"/>
        <w:rPr>
          <w:rFonts w:ascii="Times New Roman" w:eastAsia="Times New Roman" w:hAnsi="Times New Roman"/>
          <w:sz w:val="24"/>
          <w:szCs w:val="24"/>
          <w:lang w:val="uk-UA" w:eastAsia="ar-SA"/>
        </w:rPr>
      </w:pPr>
      <w:hyperlink r:id="rId11" w:history="1">
        <w:r w:rsidRPr="00913BEA">
          <w:rPr>
            <w:rFonts w:ascii="Times New Roman" w:eastAsia="Times New Roman" w:hAnsi="Times New Roman"/>
            <w:color w:val="0000FF"/>
            <w:sz w:val="24"/>
            <w:szCs w:val="24"/>
            <w:u w:val="single"/>
            <w:lang w:val="uk-UA" w:eastAsia="ar-SA"/>
          </w:rPr>
          <w:t>http://moodle.ukma.kiev.ua/mod/</w:t>
        </w:r>
      </w:hyperlink>
    </w:p>
    <w:p w:rsidR="00913BEA" w:rsidRPr="00913BEA" w:rsidRDefault="00913BEA" w:rsidP="00913BEA">
      <w:pPr>
        <w:numPr>
          <w:ilvl w:val="0"/>
          <w:numId w:val="5"/>
        </w:numPr>
        <w:suppressAutoHyphens/>
        <w:spacing w:after="0" w:line="240" w:lineRule="auto"/>
        <w:jc w:val="both"/>
        <w:rPr>
          <w:rFonts w:ascii="Times New Roman" w:eastAsiaTheme="minorHAnsi" w:hAnsi="Times New Roman"/>
          <w:sz w:val="28"/>
          <w:szCs w:val="28"/>
          <w:lang w:val="uk-UA"/>
        </w:rPr>
      </w:pPr>
      <w:r w:rsidRPr="00913BEA">
        <w:rPr>
          <w:rFonts w:ascii="Times New Roman" w:eastAsia="Times New Roman" w:hAnsi="Times New Roman"/>
          <w:sz w:val="24"/>
          <w:szCs w:val="24"/>
          <w:lang w:val="uk-UA" w:eastAsia="ar-SA"/>
        </w:rPr>
        <w:t>http://www.kharkivosvita.net.ua/cdo/course/</w:t>
      </w: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suppressAutoHyphens/>
        <w:spacing w:after="0" w:line="240" w:lineRule="auto"/>
        <w:rPr>
          <w:rFonts w:ascii="Times New Roman" w:eastAsia="Times New Roman" w:hAnsi="Times New Roman"/>
          <w:sz w:val="24"/>
          <w:szCs w:val="24"/>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rPr>
          <w:rFonts w:ascii="Times New Roman" w:eastAsia="Times New Roman" w:hAnsi="Times New Roman"/>
          <w:i/>
          <w:color w:val="0000FF"/>
          <w:sz w:val="28"/>
          <w:szCs w:val="28"/>
          <w:lang w:val="uk-UA" w:eastAsia="ar-SA"/>
        </w:rPr>
      </w:pPr>
    </w:p>
    <w:p w:rsidR="00913BEA" w:rsidRPr="00913BEA" w:rsidRDefault="00913BEA" w:rsidP="00913BEA">
      <w:pPr>
        <w:suppressAutoHyphens/>
        <w:spacing w:after="0" w:line="240" w:lineRule="auto"/>
        <w:jc w:val="center"/>
        <w:rPr>
          <w:rFonts w:ascii="Times New Roman" w:eastAsia="Times New Roman" w:hAnsi="Times New Roman"/>
          <w:b/>
          <w:i/>
          <w:sz w:val="120"/>
          <w:szCs w:val="120"/>
          <w:lang w:val="uk-UA" w:eastAsia="ar-SA"/>
        </w:rPr>
      </w:pPr>
    </w:p>
    <w:p w:rsidR="00913BEA" w:rsidRPr="00913BEA" w:rsidRDefault="00913BEA" w:rsidP="00913BEA">
      <w:pPr>
        <w:suppressAutoHyphens/>
        <w:spacing w:after="0" w:line="240" w:lineRule="auto"/>
        <w:jc w:val="center"/>
        <w:rPr>
          <w:rFonts w:ascii="Times New Roman" w:eastAsia="Times New Roman" w:hAnsi="Times New Roman"/>
          <w:b/>
          <w:i/>
          <w:sz w:val="120"/>
          <w:szCs w:val="120"/>
          <w:lang w:val="uk-UA" w:eastAsia="ar-SA"/>
        </w:rPr>
      </w:pPr>
    </w:p>
    <w:p w:rsidR="00913BEA" w:rsidRPr="00913BEA" w:rsidRDefault="00913BEA" w:rsidP="00913BEA">
      <w:pPr>
        <w:suppressAutoHyphens/>
        <w:spacing w:after="0" w:line="240" w:lineRule="auto"/>
        <w:jc w:val="center"/>
        <w:rPr>
          <w:rFonts w:ascii="Times New Roman" w:eastAsia="Times New Roman" w:hAnsi="Times New Roman"/>
          <w:b/>
          <w:i/>
          <w:sz w:val="120"/>
          <w:szCs w:val="120"/>
          <w:lang w:val="uk-UA" w:eastAsia="ar-SA"/>
        </w:rPr>
      </w:pPr>
    </w:p>
    <w:p w:rsidR="00BA4856" w:rsidRDefault="00BA4856">
      <w:pPr>
        <w:rPr>
          <w:rFonts w:ascii="Times New Roman" w:hAnsi="Times New Roman"/>
          <w:sz w:val="28"/>
          <w:szCs w:val="28"/>
          <w:lang w:val="uk-UA"/>
        </w:rPr>
      </w:pPr>
    </w:p>
    <w:p w:rsidR="00BA4856" w:rsidRDefault="00BA4856" w:rsidP="00BA4856">
      <w:pPr>
        <w:jc w:val="center"/>
        <w:rPr>
          <w:rFonts w:ascii="Times New Roman" w:hAnsi="Times New Roman"/>
          <w:b/>
          <w:i/>
          <w:color w:val="990099"/>
          <w:sz w:val="140"/>
          <w:szCs w:val="140"/>
          <w:lang w:val="uk-UA"/>
        </w:rPr>
      </w:pPr>
    </w:p>
    <w:p w:rsidR="00BA4856" w:rsidRDefault="00BA4856" w:rsidP="00BA4856">
      <w:pPr>
        <w:jc w:val="center"/>
        <w:rPr>
          <w:rFonts w:ascii="Times New Roman" w:hAnsi="Times New Roman"/>
          <w:b/>
          <w:i/>
          <w:color w:val="990099"/>
          <w:sz w:val="140"/>
          <w:szCs w:val="140"/>
          <w:lang w:val="uk-UA"/>
        </w:rPr>
      </w:pPr>
    </w:p>
    <w:p w:rsidR="00BA4856" w:rsidRDefault="00BA4856" w:rsidP="00BA4856">
      <w:pPr>
        <w:jc w:val="center"/>
        <w:rPr>
          <w:rFonts w:ascii="Times New Roman" w:hAnsi="Times New Roman"/>
          <w:b/>
          <w:i/>
          <w:color w:val="990099"/>
          <w:sz w:val="140"/>
          <w:szCs w:val="140"/>
          <w:lang w:val="uk-UA"/>
        </w:rPr>
      </w:pPr>
    </w:p>
    <w:p w:rsidR="00BA4856" w:rsidRPr="00AD23EA" w:rsidRDefault="00BA4856" w:rsidP="00BA4856">
      <w:pPr>
        <w:suppressAutoHyphens/>
        <w:spacing w:after="0" w:line="360" w:lineRule="auto"/>
        <w:jc w:val="center"/>
        <w:rPr>
          <w:rFonts w:ascii="Times New Roman" w:eastAsia="Times New Roman" w:hAnsi="Times New Roman"/>
          <w:b/>
          <w:i/>
          <w:color w:val="800080"/>
          <w:sz w:val="120"/>
          <w:szCs w:val="120"/>
          <w:lang w:val="uk-UA" w:eastAsia="ar-SA"/>
        </w:rPr>
      </w:pPr>
      <w:r w:rsidRPr="00AD23EA">
        <w:rPr>
          <w:rFonts w:ascii="Times New Roman" w:eastAsia="Times New Roman" w:hAnsi="Times New Roman"/>
          <w:b/>
          <w:i/>
          <w:color w:val="800080"/>
          <w:sz w:val="120"/>
          <w:szCs w:val="120"/>
          <w:lang w:val="uk-UA" w:eastAsia="ar-SA"/>
        </w:rPr>
        <w:t>Фотоматеріали</w:t>
      </w:r>
    </w:p>
    <w:p w:rsidR="00BA4856" w:rsidRDefault="00BA4856">
      <w:pPr>
        <w:rPr>
          <w:rFonts w:ascii="Times New Roman" w:hAnsi="Times New Roman"/>
          <w:sz w:val="28"/>
          <w:szCs w:val="28"/>
          <w:lang w:val="uk-UA"/>
        </w:rPr>
      </w:pPr>
    </w:p>
    <w:p w:rsidR="00BA4856" w:rsidRDefault="00BA4856">
      <w:pPr>
        <w:rPr>
          <w:rFonts w:ascii="Times New Roman" w:hAnsi="Times New Roman"/>
          <w:sz w:val="28"/>
          <w:szCs w:val="28"/>
          <w:lang w:val="uk-UA"/>
        </w:rPr>
      </w:pPr>
    </w:p>
    <w:p w:rsidR="00C652B5" w:rsidRDefault="00C652B5">
      <w:pPr>
        <w:rPr>
          <w:rFonts w:ascii="Times New Roman" w:hAnsi="Times New Roman"/>
          <w:sz w:val="28"/>
          <w:szCs w:val="28"/>
          <w:lang w:val="uk-UA"/>
        </w:rPr>
      </w:pPr>
    </w:p>
    <w:p w:rsidR="00C652B5" w:rsidRDefault="00C652B5">
      <w:pPr>
        <w:rPr>
          <w:rFonts w:ascii="Times New Roman" w:hAnsi="Times New Roman"/>
          <w:sz w:val="28"/>
          <w:szCs w:val="28"/>
          <w:lang w:val="uk-UA"/>
        </w:rPr>
      </w:pPr>
    </w:p>
    <w:p w:rsidR="00C652B5" w:rsidRDefault="00C652B5">
      <w:pPr>
        <w:rPr>
          <w:rFonts w:ascii="Times New Roman" w:hAnsi="Times New Roman"/>
          <w:sz w:val="28"/>
          <w:szCs w:val="28"/>
          <w:lang w:val="uk-UA"/>
        </w:rPr>
      </w:pPr>
    </w:p>
    <w:p w:rsidR="00C652B5" w:rsidRDefault="00C652B5">
      <w:pPr>
        <w:rPr>
          <w:rFonts w:ascii="Times New Roman" w:hAnsi="Times New Roman"/>
          <w:sz w:val="28"/>
          <w:szCs w:val="28"/>
          <w:lang w:val="uk-UA"/>
        </w:rPr>
      </w:pPr>
    </w:p>
    <w:p w:rsidR="00C652B5" w:rsidRDefault="00C652B5">
      <w:pPr>
        <w:rPr>
          <w:rFonts w:ascii="Times New Roman" w:hAnsi="Times New Roman"/>
          <w:sz w:val="28"/>
          <w:szCs w:val="28"/>
          <w:lang w:val="uk-UA"/>
        </w:rPr>
      </w:pPr>
    </w:p>
    <w:p w:rsidR="00C652B5" w:rsidRDefault="00C652B5">
      <w:pPr>
        <w:rPr>
          <w:rFonts w:ascii="Times New Roman" w:hAnsi="Times New Roman"/>
          <w:sz w:val="28"/>
          <w:szCs w:val="28"/>
          <w:lang w:val="uk-UA"/>
        </w:rPr>
      </w:pPr>
    </w:p>
    <w:p w:rsidR="00C652B5" w:rsidRDefault="00C652B5">
      <w:pPr>
        <w:rPr>
          <w:rFonts w:ascii="Times New Roman" w:hAnsi="Times New Roman"/>
          <w:sz w:val="28"/>
          <w:szCs w:val="28"/>
          <w:lang w:val="uk-UA"/>
        </w:rPr>
      </w:pPr>
    </w:p>
    <w:p w:rsidR="00C652B5" w:rsidRDefault="00C652B5">
      <w:pPr>
        <w:rPr>
          <w:rFonts w:ascii="Times New Roman" w:hAnsi="Times New Roman"/>
          <w:sz w:val="28"/>
          <w:szCs w:val="28"/>
          <w:lang w:val="uk-UA"/>
        </w:rPr>
      </w:pPr>
    </w:p>
    <w:p w:rsidR="00C652B5" w:rsidRDefault="00C652B5">
      <w:pPr>
        <w:rPr>
          <w:rFonts w:ascii="Times New Roman" w:hAnsi="Times New Roman"/>
          <w:sz w:val="28"/>
          <w:szCs w:val="28"/>
          <w:lang w:val="uk-UA"/>
        </w:rPr>
      </w:pPr>
    </w:p>
    <w:p w:rsidR="00C652B5" w:rsidRPr="00C652B5" w:rsidRDefault="00C652B5" w:rsidP="00C652B5">
      <w:pPr>
        <w:spacing w:after="0" w:line="240" w:lineRule="auto"/>
        <w:ind w:left="-142"/>
        <w:jc w:val="center"/>
        <w:rPr>
          <w:rFonts w:ascii="Times New Roman" w:eastAsia="Times New Roman" w:hAnsi="Times New Roman"/>
          <w:b/>
          <w:bCs/>
          <w:sz w:val="32"/>
          <w:szCs w:val="32"/>
          <w:lang w:val="uk-UA" w:eastAsia="ru-RU"/>
        </w:rPr>
      </w:pPr>
      <w:r w:rsidRPr="00C652B5">
        <w:rPr>
          <w:rFonts w:ascii="Times New Roman" w:eastAsia="Times New Roman" w:hAnsi="Times New Roman"/>
          <w:b/>
          <w:bCs/>
          <w:sz w:val="32"/>
          <w:szCs w:val="32"/>
          <w:lang w:val="uk-UA" w:eastAsia="ru-RU"/>
        </w:rPr>
        <w:lastRenderedPageBreak/>
        <w:t>Фотоматеріали</w:t>
      </w:r>
    </w:p>
    <w:p w:rsidR="00C652B5" w:rsidRPr="00C652B5" w:rsidRDefault="00C652B5" w:rsidP="00C652B5">
      <w:pPr>
        <w:spacing w:after="0" w:line="240" w:lineRule="auto"/>
        <w:ind w:left="-142"/>
        <w:jc w:val="center"/>
        <w:rPr>
          <w:rFonts w:ascii="Times New Roman" w:eastAsia="Times New Roman" w:hAnsi="Times New Roman"/>
          <w:b/>
          <w:bCs/>
          <w:sz w:val="32"/>
          <w:szCs w:val="32"/>
          <w:lang w:val="uk-UA" w:eastAsia="ru-RU"/>
        </w:rPr>
      </w:pPr>
    </w:p>
    <w:p w:rsidR="00C652B5" w:rsidRPr="00C652B5" w:rsidRDefault="00C652B5" w:rsidP="00C652B5">
      <w:pPr>
        <w:spacing w:after="0" w:line="240" w:lineRule="auto"/>
        <w:ind w:left="-142"/>
        <w:rPr>
          <w:rFonts w:ascii="Times New Roman" w:eastAsia="Times New Roman" w:hAnsi="Times New Roman"/>
          <w:b/>
          <w:bCs/>
          <w:sz w:val="32"/>
          <w:szCs w:val="32"/>
          <w:lang w:val="uk-UA" w:eastAsia="ru-RU"/>
        </w:rPr>
      </w:pPr>
      <w:r>
        <w:rPr>
          <w:rFonts w:ascii="Times New Roman" w:eastAsia="Times New Roman" w:hAnsi="Times New Roman"/>
          <w:b/>
          <w:noProof/>
          <w:sz w:val="32"/>
          <w:szCs w:val="32"/>
          <w:lang w:eastAsia="ru-RU"/>
        </w:rPr>
        <w:drawing>
          <wp:inline distT="0" distB="0" distL="0" distR="0" wp14:anchorId="41B263CE" wp14:editId="73AB9FCA">
            <wp:extent cx="3638550" cy="2733675"/>
            <wp:effectExtent l="0" t="0" r="0" b="9525"/>
            <wp:docPr id="4" name="Рисунок 4" descr="SDC1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DC165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8550" cy="2733675"/>
                    </a:xfrm>
                    <a:prstGeom prst="rect">
                      <a:avLst/>
                    </a:prstGeom>
                    <a:noFill/>
                    <a:ln>
                      <a:noFill/>
                    </a:ln>
                  </pic:spPr>
                </pic:pic>
              </a:graphicData>
            </a:graphic>
          </wp:inline>
        </w:drawing>
      </w:r>
    </w:p>
    <w:p w:rsidR="00C652B5" w:rsidRPr="00C652B5" w:rsidRDefault="00C652B5" w:rsidP="00C652B5">
      <w:pPr>
        <w:spacing w:after="0" w:line="240" w:lineRule="auto"/>
        <w:rPr>
          <w:rFonts w:ascii="Times New Roman" w:eastAsia="Times New Roman" w:hAnsi="Times New Roman"/>
          <w:bCs/>
          <w:i/>
          <w:sz w:val="28"/>
          <w:szCs w:val="28"/>
          <w:lang w:val="uk-UA" w:eastAsia="ru-RU"/>
        </w:rPr>
      </w:pPr>
      <w:r w:rsidRPr="00C652B5">
        <w:rPr>
          <w:rFonts w:ascii="Times New Roman" w:eastAsia="Times New Roman" w:hAnsi="Times New Roman"/>
          <w:bCs/>
          <w:i/>
          <w:sz w:val="28"/>
          <w:szCs w:val="28"/>
          <w:lang w:val="uk-UA" w:eastAsia="ru-RU"/>
        </w:rPr>
        <w:t>«Шевченківські ранки»</w:t>
      </w:r>
    </w:p>
    <w:p w:rsidR="00C652B5" w:rsidRPr="00C652B5" w:rsidRDefault="00C652B5" w:rsidP="00C652B5">
      <w:pPr>
        <w:spacing w:after="0" w:line="240" w:lineRule="auto"/>
        <w:jc w:val="right"/>
        <w:rPr>
          <w:rFonts w:ascii="Times New Roman" w:eastAsia="Times New Roman" w:hAnsi="Times New Roman"/>
          <w:b/>
          <w:noProof/>
          <w:sz w:val="28"/>
          <w:szCs w:val="28"/>
          <w:lang w:val="uk-UA" w:eastAsia="ru-RU"/>
        </w:rPr>
      </w:pPr>
      <w:r>
        <w:rPr>
          <w:rFonts w:ascii="Times New Roman" w:eastAsia="Times New Roman" w:hAnsi="Times New Roman"/>
          <w:b/>
          <w:noProof/>
          <w:sz w:val="28"/>
          <w:szCs w:val="28"/>
          <w:lang w:eastAsia="ru-RU"/>
        </w:rPr>
        <w:drawing>
          <wp:inline distT="0" distB="0" distL="0" distR="0" wp14:anchorId="1A1DECF0" wp14:editId="091783E4">
            <wp:extent cx="3476625" cy="2600325"/>
            <wp:effectExtent l="0" t="0" r="9525" b="9525"/>
            <wp:docPr id="3" name="Рисунок 3" descr="C:\Documents and Settings\User_2\Рабочий стол\фотки\SDC1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_2\Рабочий стол\фотки\SDC166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6625" cy="2600325"/>
                    </a:xfrm>
                    <a:prstGeom prst="rect">
                      <a:avLst/>
                    </a:prstGeom>
                    <a:noFill/>
                    <a:ln>
                      <a:noFill/>
                    </a:ln>
                  </pic:spPr>
                </pic:pic>
              </a:graphicData>
            </a:graphic>
          </wp:inline>
        </w:drawing>
      </w:r>
    </w:p>
    <w:p w:rsidR="00C652B5" w:rsidRPr="00C652B5" w:rsidRDefault="00C652B5" w:rsidP="00C652B5">
      <w:pPr>
        <w:spacing w:after="0" w:line="240" w:lineRule="auto"/>
        <w:jc w:val="right"/>
        <w:rPr>
          <w:rFonts w:ascii="Times New Roman" w:eastAsia="Times New Roman" w:hAnsi="Times New Roman"/>
          <w:bCs/>
          <w:i/>
          <w:sz w:val="28"/>
          <w:szCs w:val="28"/>
          <w:lang w:val="uk-UA" w:eastAsia="ru-RU"/>
        </w:rPr>
      </w:pPr>
      <w:r w:rsidRPr="00C652B5">
        <w:rPr>
          <w:rFonts w:ascii="Times New Roman" w:eastAsia="Times New Roman" w:hAnsi="Times New Roman"/>
          <w:bCs/>
          <w:i/>
          <w:sz w:val="28"/>
          <w:szCs w:val="28"/>
          <w:lang w:val="uk-UA" w:eastAsia="ru-RU"/>
        </w:rPr>
        <w:t>Літературно-мистецька композиція</w:t>
      </w:r>
    </w:p>
    <w:p w:rsidR="00C652B5" w:rsidRPr="00C652B5" w:rsidRDefault="00C652B5" w:rsidP="00C652B5">
      <w:pPr>
        <w:spacing w:after="0" w:line="240" w:lineRule="auto"/>
        <w:jc w:val="right"/>
        <w:rPr>
          <w:rFonts w:ascii="Times New Roman" w:eastAsia="Times New Roman" w:hAnsi="Times New Roman"/>
          <w:bCs/>
          <w:sz w:val="28"/>
          <w:szCs w:val="28"/>
          <w:lang w:val="uk-UA" w:eastAsia="ru-RU"/>
        </w:rPr>
      </w:pPr>
      <w:r w:rsidRPr="00C652B5">
        <w:rPr>
          <w:rFonts w:ascii="Times New Roman" w:eastAsia="Times New Roman" w:hAnsi="Times New Roman"/>
          <w:bCs/>
          <w:i/>
          <w:sz w:val="28"/>
          <w:szCs w:val="28"/>
          <w:lang w:val="uk-UA" w:eastAsia="ru-RU"/>
        </w:rPr>
        <w:t xml:space="preserve"> «Т.Г.Шевченко – художник»</w:t>
      </w:r>
    </w:p>
    <w:p w:rsidR="00C652B5" w:rsidRPr="00C652B5" w:rsidRDefault="00024762" w:rsidP="00C652B5">
      <w:pPr>
        <w:tabs>
          <w:tab w:val="left" w:pos="3081"/>
        </w:tabs>
        <w:spacing w:after="0" w:line="240" w:lineRule="auto"/>
        <w:rPr>
          <w:rFonts w:ascii="Times New Roman" w:eastAsia="Times New Roman" w:hAnsi="Times New Roman"/>
          <w:sz w:val="28"/>
          <w:szCs w:val="28"/>
          <w:lang w:val="uk-UA" w:eastAsia="ru-RU"/>
        </w:rPr>
      </w:pPr>
      <w:r>
        <w:rPr>
          <w:rFonts w:ascii="Times New Roman" w:hAnsi="Times New Roman"/>
          <w:noProof/>
          <w:sz w:val="28"/>
          <w:szCs w:val="28"/>
          <w:lang w:eastAsia="ru-RU"/>
        </w:rPr>
        <w:drawing>
          <wp:inline distT="0" distB="0" distL="0" distR="0" wp14:anchorId="662B66FE" wp14:editId="2A1AFBB6">
            <wp:extent cx="3971925" cy="2495550"/>
            <wp:effectExtent l="0" t="0" r="9525" b="0"/>
            <wp:docPr id="19" name="Рисунок 19" descr="X:\хоменко словники фото\IMG_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хоменко словники фото\IMG_09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0227" cy="2494483"/>
                    </a:xfrm>
                    <a:prstGeom prst="rect">
                      <a:avLst/>
                    </a:prstGeom>
                    <a:noFill/>
                    <a:ln>
                      <a:noFill/>
                    </a:ln>
                  </pic:spPr>
                </pic:pic>
              </a:graphicData>
            </a:graphic>
          </wp:inline>
        </w:drawing>
      </w:r>
    </w:p>
    <w:p w:rsidR="00C652B5" w:rsidRPr="00C652B5" w:rsidRDefault="00024762" w:rsidP="00024762">
      <w:pPr>
        <w:spacing w:after="0" w:line="240" w:lineRule="auto"/>
        <w:rPr>
          <w:rFonts w:ascii="Times New Roman" w:eastAsia="Times New Roman" w:hAnsi="Times New Roman"/>
          <w:i/>
          <w:sz w:val="28"/>
          <w:szCs w:val="28"/>
          <w:lang w:val="uk-UA" w:eastAsia="ru-RU"/>
        </w:rPr>
      </w:pPr>
      <w:r w:rsidRPr="00024762">
        <w:rPr>
          <w:rFonts w:ascii="Times New Roman" w:eastAsia="Times New Roman" w:hAnsi="Times New Roman"/>
          <w:i/>
          <w:sz w:val="28"/>
          <w:szCs w:val="28"/>
          <w:lang w:val="uk-UA" w:eastAsia="ru-RU"/>
        </w:rPr>
        <w:t>Літературно-музична композиція</w:t>
      </w:r>
      <w:r>
        <w:rPr>
          <w:rFonts w:ascii="Times New Roman" w:eastAsia="Times New Roman" w:hAnsi="Times New Roman"/>
          <w:i/>
          <w:sz w:val="28"/>
          <w:szCs w:val="28"/>
          <w:lang w:val="uk-UA" w:eastAsia="ru-RU"/>
        </w:rPr>
        <w:t xml:space="preserve"> </w:t>
      </w:r>
      <w:r w:rsidRPr="00024762">
        <w:rPr>
          <w:rFonts w:ascii="Times New Roman" w:eastAsia="Times New Roman" w:hAnsi="Times New Roman"/>
          <w:i/>
          <w:sz w:val="28"/>
          <w:szCs w:val="28"/>
          <w:lang w:val="uk-UA" w:eastAsia="ru-RU"/>
        </w:rPr>
        <w:t>«Немає більшої радості в поета</w:t>
      </w:r>
      <w:r>
        <w:rPr>
          <w:rFonts w:ascii="Times New Roman" w:eastAsia="Times New Roman" w:hAnsi="Times New Roman"/>
          <w:i/>
          <w:sz w:val="28"/>
          <w:szCs w:val="28"/>
          <w:lang w:val="uk-UA" w:eastAsia="ru-RU"/>
        </w:rPr>
        <w:t>…</w:t>
      </w:r>
      <w:r w:rsidR="00C652B5" w:rsidRPr="00C652B5">
        <w:rPr>
          <w:rFonts w:ascii="Times New Roman" w:eastAsia="Times New Roman" w:hAnsi="Times New Roman"/>
          <w:i/>
          <w:sz w:val="28"/>
          <w:szCs w:val="28"/>
          <w:lang w:val="uk-UA" w:eastAsia="ru-RU"/>
        </w:rPr>
        <w:t>»</w:t>
      </w:r>
    </w:p>
    <w:p w:rsidR="00D71304" w:rsidRPr="00D71304" w:rsidRDefault="00D71304" w:rsidP="00D71304">
      <w:pPr>
        <w:pageBreakBefore/>
        <w:suppressAutoHyphens/>
        <w:spacing w:after="0" w:line="240" w:lineRule="auto"/>
        <w:jc w:val="center"/>
        <w:rPr>
          <w:rFonts w:ascii="Times New Roman" w:eastAsia="Times New Roman" w:hAnsi="Times New Roman"/>
          <w:noProof/>
          <w:sz w:val="24"/>
          <w:szCs w:val="24"/>
          <w:lang w:val="uk-UA" w:eastAsia="ru-RU"/>
        </w:rPr>
      </w:pPr>
      <w:r w:rsidRPr="00D71304">
        <w:rPr>
          <w:rFonts w:ascii="Times New Roman" w:eastAsia="Times New Roman" w:hAnsi="Times New Roman"/>
          <w:i/>
          <w:sz w:val="28"/>
          <w:szCs w:val="28"/>
          <w:lang w:val="uk-UA" w:eastAsia="ar-SA"/>
        </w:rPr>
        <w:lastRenderedPageBreak/>
        <w:t>Позакласний захід «Живий музей Літературний Харків:від минулого через сьогодення до майбутнього»</w:t>
      </w:r>
    </w:p>
    <w:p w:rsidR="00D71304" w:rsidRPr="00D71304" w:rsidRDefault="00D71304" w:rsidP="00D71304">
      <w:pPr>
        <w:suppressAutoHyphens/>
        <w:spacing w:after="0" w:line="240" w:lineRule="auto"/>
        <w:rPr>
          <w:rFonts w:ascii="Times New Roman" w:eastAsia="Times New Roman" w:hAnsi="Times New Roman"/>
          <w:noProof/>
          <w:sz w:val="24"/>
          <w:szCs w:val="24"/>
          <w:lang w:val="uk-UA" w:eastAsia="ru-RU"/>
        </w:rPr>
      </w:pPr>
    </w:p>
    <w:p w:rsidR="00D71304" w:rsidRPr="00D71304" w:rsidRDefault="00D71304" w:rsidP="00D71304">
      <w:pPr>
        <w:suppressAutoHyphens/>
        <w:spacing w:after="0" w:line="240" w:lineRule="auto"/>
        <w:rPr>
          <w:rFonts w:ascii="Times New Roman" w:eastAsia="Times New Roman" w:hAnsi="Times New Roman"/>
          <w:sz w:val="24"/>
          <w:szCs w:val="24"/>
          <w:lang w:val="uk-UA" w:eastAsia="ar-SA"/>
        </w:rPr>
      </w:pPr>
      <w:r>
        <w:rPr>
          <w:rFonts w:ascii="Times New Roman" w:eastAsia="Times New Roman" w:hAnsi="Times New Roman"/>
          <w:noProof/>
          <w:sz w:val="24"/>
          <w:szCs w:val="24"/>
          <w:lang w:eastAsia="ru-RU"/>
        </w:rPr>
        <w:drawing>
          <wp:inline distT="0" distB="0" distL="0" distR="0" wp14:anchorId="68373BFF" wp14:editId="2A059F66">
            <wp:extent cx="3552825" cy="2676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2825" cy="2676525"/>
                    </a:xfrm>
                    <a:prstGeom prst="rect">
                      <a:avLst/>
                    </a:prstGeom>
                    <a:solidFill>
                      <a:srgbClr val="FFFFFF"/>
                    </a:solidFill>
                    <a:ln>
                      <a:noFill/>
                    </a:ln>
                  </pic:spPr>
                </pic:pic>
              </a:graphicData>
            </a:graphic>
          </wp:inline>
        </w:drawing>
      </w:r>
    </w:p>
    <w:p w:rsidR="00D71304" w:rsidRPr="00D71304" w:rsidRDefault="00D71304" w:rsidP="00D71304">
      <w:pPr>
        <w:suppressAutoHyphens/>
        <w:spacing w:after="0" w:line="240" w:lineRule="auto"/>
        <w:rPr>
          <w:rFonts w:ascii="Times New Roman" w:eastAsia="Times New Roman" w:hAnsi="Times New Roman"/>
          <w:sz w:val="24"/>
          <w:szCs w:val="24"/>
          <w:lang w:val="uk-UA" w:eastAsia="ar-SA"/>
        </w:rPr>
      </w:pPr>
      <w:r w:rsidRPr="00D71304">
        <w:rPr>
          <w:rFonts w:ascii="Times New Roman" w:eastAsia="Times New Roman" w:hAnsi="Times New Roman"/>
          <w:sz w:val="24"/>
          <w:szCs w:val="24"/>
          <w:lang w:val="uk-UA" w:eastAsia="ar-SA"/>
        </w:rPr>
        <w:t xml:space="preserve">                </w:t>
      </w:r>
    </w:p>
    <w:p w:rsidR="00D71304" w:rsidRPr="00D71304" w:rsidRDefault="00D71304" w:rsidP="00D71304">
      <w:pPr>
        <w:suppressAutoHyphens/>
        <w:spacing w:after="0" w:line="240" w:lineRule="auto"/>
        <w:rPr>
          <w:rFonts w:ascii="Times New Roman" w:eastAsia="Times New Roman" w:hAnsi="Times New Roman"/>
          <w:noProof/>
          <w:sz w:val="24"/>
          <w:szCs w:val="24"/>
          <w:lang w:eastAsia="ru-RU"/>
        </w:rPr>
      </w:pPr>
      <w:r w:rsidRPr="00D71304">
        <w:rPr>
          <w:rFonts w:ascii="Times New Roman" w:eastAsia="Times New Roman" w:hAnsi="Times New Roman"/>
          <w:sz w:val="24"/>
          <w:szCs w:val="24"/>
          <w:lang w:val="uk-UA" w:eastAsia="ar-SA"/>
        </w:rPr>
        <w:t xml:space="preserve">         </w:t>
      </w:r>
      <w:r w:rsidRPr="00D71304">
        <w:rPr>
          <w:rFonts w:ascii="Times New Roman" w:eastAsia="Times New Roman" w:hAnsi="Times New Roman"/>
          <w:noProof/>
          <w:sz w:val="24"/>
          <w:szCs w:val="24"/>
          <w:lang w:val="uk-UA" w:eastAsia="ru-RU"/>
        </w:rPr>
        <w:t xml:space="preserve">                                                  </w:t>
      </w:r>
      <w:r>
        <w:rPr>
          <w:rFonts w:ascii="Times New Roman" w:eastAsia="Times New Roman" w:hAnsi="Times New Roman"/>
          <w:noProof/>
          <w:sz w:val="24"/>
          <w:szCs w:val="24"/>
          <w:lang w:eastAsia="ru-RU"/>
        </w:rPr>
        <w:drawing>
          <wp:inline distT="0" distB="0" distL="0" distR="0" wp14:anchorId="34C0C5E6" wp14:editId="6274EB15">
            <wp:extent cx="3314700" cy="2638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2638425"/>
                    </a:xfrm>
                    <a:prstGeom prst="rect">
                      <a:avLst/>
                    </a:prstGeom>
                    <a:solidFill>
                      <a:srgbClr val="FFFFFF"/>
                    </a:solidFill>
                    <a:ln>
                      <a:noFill/>
                    </a:ln>
                  </pic:spPr>
                </pic:pic>
              </a:graphicData>
            </a:graphic>
          </wp:inline>
        </w:drawing>
      </w:r>
    </w:p>
    <w:p w:rsidR="00D71304" w:rsidRPr="00D71304" w:rsidRDefault="00D71304" w:rsidP="00D71304">
      <w:pPr>
        <w:suppressAutoHyphens/>
        <w:spacing w:after="0" w:line="240" w:lineRule="auto"/>
        <w:rPr>
          <w:rFonts w:ascii="Times New Roman" w:eastAsia="Times New Roman" w:hAnsi="Times New Roman"/>
          <w:sz w:val="24"/>
          <w:szCs w:val="24"/>
          <w:lang w:val="uk-UA" w:eastAsia="ar-SA"/>
        </w:rPr>
      </w:pPr>
    </w:p>
    <w:p w:rsidR="00D71304" w:rsidRPr="00D71304" w:rsidRDefault="00D71304" w:rsidP="00D71304">
      <w:pPr>
        <w:suppressAutoHyphens/>
        <w:spacing w:after="0" w:line="240" w:lineRule="auto"/>
        <w:rPr>
          <w:rFonts w:ascii="Times New Roman" w:eastAsia="Times New Roman" w:hAnsi="Times New Roman"/>
          <w:sz w:val="24"/>
          <w:szCs w:val="24"/>
          <w:lang w:val="uk-UA" w:eastAsia="ar-SA"/>
        </w:rPr>
      </w:pPr>
      <w:r>
        <w:rPr>
          <w:rFonts w:ascii="Times New Roman" w:eastAsia="Times New Roman" w:hAnsi="Times New Roman"/>
          <w:noProof/>
          <w:sz w:val="24"/>
          <w:szCs w:val="24"/>
          <w:lang w:eastAsia="ru-RU"/>
        </w:rPr>
        <w:drawing>
          <wp:inline distT="0" distB="0" distL="0" distR="0" wp14:anchorId="3A6B7F5D" wp14:editId="4901DA7E">
            <wp:extent cx="3648075" cy="2752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075" cy="2752725"/>
                    </a:xfrm>
                    <a:prstGeom prst="rect">
                      <a:avLst/>
                    </a:prstGeom>
                    <a:solidFill>
                      <a:srgbClr val="FFFFFF"/>
                    </a:solidFill>
                    <a:ln>
                      <a:noFill/>
                    </a:ln>
                  </pic:spPr>
                </pic:pic>
              </a:graphicData>
            </a:graphic>
          </wp:inline>
        </w:drawing>
      </w:r>
    </w:p>
    <w:p w:rsidR="00D71304" w:rsidRPr="00D71304" w:rsidRDefault="00D71304" w:rsidP="00D71304">
      <w:pPr>
        <w:suppressAutoHyphens/>
        <w:spacing w:after="0" w:line="240" w:lineRule="auto"/>
        <w:rPr>
          <w:rFonts w:ascii="Times New Roman" w:eastAsia="Times New Roman" w:hAnsi="Times New Roman"/>
          <w:sz w:val="24"/>
          <w:szCs w:val="24"/>
          <w:lang w:val="uk-UA" w:eastAsia="ar-SA"/>
        </w:rPr>
      </w:pPr>
    </w:p>
    <w:p w:rsidR="00D71304" w:rsidRPr="00D71304" w:rsidRDefault="00D71304" w:rsidP="00D71304">
      <w:pPr>
        <w:suppressAutoHyphens/>
        <w:spacing w:after="0" w:line="240" w:lineRule="auto"/>
        <w:jc w:val="center"/>
        <w:rPr>
          <w:rFonts w:ascii="Times New Roman" w:eastAsia="Times New Roman" w:hAnsi="Times New Roman"/>
          <w:b/>
          <w:i/>
          <w:sz w:val="24"/>
          <w:szCs w:val="24"/>
          <w:lang w:val="uk-UA" w:eastAsia="ar-SA"/>
        </w:rPr>
      </w:pPr>
      <w:r>
        <w:rPr>
          <w:rFonts w:ascii="Times New Roman" w:eastAsia="Times New Roman" w:hAnsi="Times New Roman"/>
          <w:noProof/>
          <w:sz w:val="24"/>
          <w:szCs w:val="24"/>
          <w:lang w:eastAsia="ru-RU"/>
        </w:rPr>
        <w:lastRenderedPageBreak/>
        <w:drawing>
          <wp:inline distT="0" distB="0" distL="0" distR="0" wp14:anchorId="6727E717" wp14:editId="00D95CF6">
            <wp:extent cx="2628900" cy="3124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3124200"/>
                    </a:xfrm>
                    <a:prstGeom prst="rect">
                      <a:avLst/>
                    </a:prstGeom>
                    <a:solidFill>
                      <a:srgbClr val="FFFFFF"/>
                    </a:solidFill>
                    <a:ln>
                      <a:noFill/>
                    </a:ln>
                  </pic:spPr>
                </pic:pic>
              </a:graphicData>
            </a:graphic>
          </wp:inline>
        </w:drawing>
      </w:r>
    </w:p>
    <w:p w:rsidR="00D71304" w:rsidRDefault="00D71304"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Pr="00D71304" w:rsidRDefault="000E3781" w:rsidP="00D71304">
      <w:pPr>
        <w:suppressAutoHyphens/>
        <w:spacing w:after="0" w:line="240" w:lineRule="auto"/>
        <w:rPr>
          <w:rFonts w:ascii="Times New Roman" w:eastAsia="Times New Roman" w:hAnsi="Times New Roman"/>
          <w:b/>
          <w:i/>
          <w:sz w:val="24"/>
          <w:szCs w:val="24"/>
          <w:lang w:val="uk-UA" w:eastAsia="ar-SA"/>
        </w:rPr>
      </w:pPr>
    </w:p>
    <w:p w:rsidR="000E3781" w:rsidRPr="000E3781" w:rsidRDefault="000E3781" w:rsidP="000E3781">
      <w:pPr>
        <w:spacing w:after="0" w:line="240" w:lineRule="auto"/>
        <w:ind w:firstLine="851"/>
        <w:jc w:val="center"/>
        <w:rPr>
          <w:rFonts w:ascii="Times New Roman" w:eastAsia="Times New Roman" w:hAnsi="Times New Roman"/>
          <w:sz w:val="28"/>
          <w:szCs w:val="28"/>
          <w:lang w:val="uk-UA" w:eastAsia="ru-RU"/>
        </w:rPr>
      </w:pPr>
      <w:r w:rsidRPr="000E3781">
        <w:rPr>
          <w:rFonts w:ascii="Times New Roman" w:eastAsia="Times New Roman" w:hAnsi="Times New Roman"/>
          <w:sz w:val="28"/>
          <w:szCs w:val="28"/>
          <w:lang w:val="uk-UA" w:eastAsia="ru-RU"/>
        </w:rPr>
        <w:lastRenderedPageBreak/>
        <w:t>Фотоматеріали до літературно-мистецької композиції</w:t>
      </w:r>
    </w:p>
    <w:p w:rsidR="000E3781" w:rsidRPr="000E3781" w:rsidRDefault="000E3781" w:rsidP="000E3781">
      <w:pPr>
        <w:spacing w:after="0" w:line="240" w:lineRule="auto"/>
        <w:ind w:firstLine="851"/>
        <w:jc w:val="center"/>
        <w:rPr>
          <w:rFonts w:ascii="Times New Roman" w:eastAsia="Times New Roman" w:hAnsi="Times New Roman"/>
          <w:sz w:val="28"/>
          <w:szCs w:val="28"/>
          <w:lang w:val="uk-UA" w:eastAsia="ru-RU"/>
        </w:rPr>
      </w:pPr>
      <w:r w:rsidRPr="000E3781">
        <w:rPr>
          <w:rFonts w:ascii="Times New Roman" w:eastAsia="Times New Roman" w:hAnsi="Times New Roman"/>
          <w:sz w:val="28"/>
          <w:szCs w:val="28"/>
          <w:lang w:val="uk-UA" w:eastAsia="ru-RU"/>
        </w:rPr>
        <w:t>«Т.Г.Шевченко – художник»</w:t>
      </w:r>
    </w:p>
    <w:p w:rsidR="000E3781" w:rsidRPr="000E3781" w:rsidRDefault="000E3781" w:rsidP="000E3781">
      <w:pPr>
        <w:spacing w:after="0" w:line="360" w:lineRule="auto"/>
        <w:jc w:val="both"/>
        <w:rPr>
          <w:rFonts w:ascii="Times New Roman" w:eastAsia="Times New Roman" w:hAnsi="Times New Roman"/>
          <w:sz w:val="28"/>
          <w:szCs w:val="28"/>
          <w:lang w:val="uk-UA" w:eastAsia="ru-RU"/>
        </w:rPr>
      </w:pPr>
      <w:r w:rsidRPr="000E3781">
        <w:rPr>
          <w:rFonts w:ascii="Times New Roman" w:eastAsia="Times New Roman" w:hAnsi="Times New Roman"/>
          <w:noProof/>
          <w:sz w:val="28"/>
          <w:szCs w:val="28"/>
          <w:lang w:eastAsia="ru-RU"/>
        </w:rPr>
        <w:drawing>
          <wp:inline distT="0" distB="0" distL="0" distR="0" wp14:anchorId="2DD009A8" wp14:editId="210F4607">
            <wp:extent cx="4095750" cy="2667000"/>
            <wp:effectExtent l="0" t="0" r="0" b="0"/>
            <wp:docPr id="9" name="Рисунок 9" descr="C:\Documents and Settings\User_2\Рабочий стол\фотки\SDC1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_2\Рабочий стол\фотки\SDC16609.JPG"/>
                    <pic:cNvPicPr>
                      <a:picLocks noChangeAspect="1" noChangeArrowheads="1"/>
                    </pic:cNvPicPr>
                  </pic:nvPicPr>
                  <pic:blipFill>
                    <a:blip r:embed="rId19" cstate="print"/>
                    <a:srcRect/>
                    <a:stretch>
                      <a:fillRect/>
                    </a:stretch>
                  </pic:blipFill>
                  <pic:spPr bwMode="auto">
                    <a:xfrm>
                      <a:off x="0" y="0"/>
                      <a:ext cx="4095750" cy="2667000"/>
                    </a:xfrm>
                    <a:prstGeom prst="rect">
                      <a:avLst/>
                    </a:prstGeom>
                    <a:noFill/>
                    <a:ln w="9525">
                      <a:noFill/>
                      <a:miter lim="800000"/>
                      <a:headEnd/>
                      <a:tailEnd/>
                    </a:ln>
                  </pic:spPr>
                </pic:pic>
              </a:graphicData>
            </a:graphic>
          </wp:inline>
        </w:drawing>
      </w:r>
    </w:p>
    <w:p w:rsidR="000E3781" w:rsidRPr="000E3781" w:rsidRDefault="000E3781" w:rsidP="000E3781">
      <w:pPr>
        <w:spacing w:after="0" w:line="360" w:lineRule="auto"/>
        <w:ind w:firstLine="2835"/>
        <w:jc w:val="both"/>
        <w:rPr>
          <w:rFonts w:ascii="Times New Roman" w:eastAsia="Times New Roman" w:hAnsi="Times New Roman"/>
          <w:i/>
          <w:sz w:val="28"/>
          <w:szCs w:val="28"/>
          <w:lang w:eastAsia="ru-RU"/>
        </w:rPr>
      </w:pPr>
      <w:r w:rsidRPr="000E3781">
        <w:rPr>
          <w:rFonts w:ascii="Times New Roman" w:eastAsia="Times New Roman" w:hAnsi="Times New Roman"/>
          <w:noProof/>
          <w:sz w:val="28"/>
          <w:szCs w:val="28"/>
          <w:lang w:eastAsia="ru-RU"/>
        </w:rPr>
        <w:drawing>
          <wp:inline distT="0" distB="0" distL="0" distR="0" wp14:anchorId="61FE5145" wp14:editId="7480BAA3">
            <wp:extent cx="4095750" cy="2638425"/>
            <wp:effectExtent l="0" t="0" r="0" b="9525"/>
            <wp:docPr id="10" name="Рисунок 10" descr="C:\Documents and Settings\User_2\Рабочий стол\фотки\SDC1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_2\Рабочий стол\фотки\SDC16611.JPG"/>
                    <pic:cNvPicPr>
                      <a:picLocks noChangeAspect="1" noChangeArrowheads="1"/>
                    </pic:cNvPicPr>
                  </pic:nvPicPr>
                  <pic:blipFill>
                    <a:blip r:embed="rId20" cstate="print"/>
                    <a:srcRect/>
                    <a:stretch>
                      <a:fillRect/>
                    </a:stretch>
                  </pic:blipFill>
                  <pic:spPr bwMode="auto">
                    <a:xfrm>
                      <a:off x="0" y="0"/>
                      <a:ext cx="4095750" cy="2638425"/>
                    </a:xfrm>
                    <a:prstGeom prst="rect">
                      <a:avLst/>
                    </a:prstGeom>
                    <a:noFill/>
                    <a:ln w="9525">
                      <a:noFill/>
                      <a:miter lim="800000"/>
                      <a:headEnd/>
                      <a:tailEnd/>
                    </a:ln>
                  </pic:spPr>
                </pic:pic>
              </a:graphicData>
            </a:graphic>
          </wp:inline>
        </w:drawing>
      </w:r>
    </w:p>
    <w:p w:rsidR="000E3781" w:rsidRPr="000E3781" w:rsidRDefault="000E3781" w:rsidP="000E3781">
      <w:pPr>
        <w:jc w:val="center"/>
        <w:rPr>
          <w:rFonts w:ascii="Times New Roman" w:eastAsia="Times New Roman" w:hAnsi="Times New Roman"/>
          <w:sz w:val="28"/>
          <w:szCs w:val="28"/>
          <w:lang w:val="uk-UA" w:eastAsia="ru-RU"/>
        </w:rPr>
      </w:pPr>
      <w:r w:rsidRPr="000E3781">
        <w:rPr>
          <w:rFonts w:ascii="Times New Roman" w:eastAsia="Times New Roman" w:hAnsi="Times New Roman"/>
          <w:i/>
          <w:noProof/>
          <w:sz w:val="28"/>
          <w:szCs w:val="28"/>
          <w:lang w:eastAsia="ru-RU"/>
        </w:rPr>
        <w:drawing>
          <wp:inline distT="0" distB="0" distL="0" distR="0" wp14:anchorId="0984FD66" wp14:editId="4DF9E109">
            <wp:extent cx="4410075" cy="2838450"/>
            <wp:effectExtent l="0" t="0" r="9525" b="0"/>
            <wp:docPr id="12" name="Рисунок 12" descr="C:\Documents and Settings\User_2\Рабочий стол\фотки\SDC1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_2\Рабочий стол\фотки\SDC16613.JPG"/>
                    <pic:cNvPicPr>
                      <a:picLocks noChangeAspect="1" noChangeArrowheads="1"/>
                    </pic:cNvPicPr>
                  </pic:nvPicPr>
                  <pic:blipFill>
                    <a:blip r:embed="rId21" cstate="print"/>
                    <a:srcRect/>
                    <a:stretch>
                      <a:fillRect/>
                    </a:stretch>
                  </pic:blipFill>
                  <pic:spPr bwMode="auto">
                    <a:xfrm>
                      <a:off x="0" y="0"/>
                      <a:ext cx="4407720" cy="2836934"/>
                    </a:xfrm>
                    <a:prstGeom prst="rect">
                      <a:avLst/>
                    </a:prstGeom>
                    <a:noFill/>
                    <a:ln w="9525">
                      <a:noFill/>
                      <a:miter lim="800000"/>
                      <a:headEnd/>
                      <a:tailEnd/>
                    </a:ln>
                  </pic:spPr>
                </pic:pic>
              </a:graphicData>
            </a:graphic>
          </wp:inline>
        </w:drawing>
      </w:r>
    </w:p>
    <w:p w:rsidR="000E3781" w:rsidRDefault="000E3781" w:rsidP="000E3781">
      <w:pPr>
        <w:jc w:val="center"/>
        <w:rPr>
          <w:rFonts w:ascii="Times New Roman" w:eastAsia="Times New Roman" w:hAnsi="Times New Roman"/>
          <w:sz w:val="28"/>
          <w:szCs w:val="28"/>
          <w:lang w:val="uk-UA" w:eastAsia="ru-RU"/>
        </w:rPr>
      </w:pPr>
    </w:p>
    <w:p w:rsidR="00226035" w:rsidRPr="000E3781" w:rsidRDefault="00226035" w:rsidP="00226035">
      <w:pPr>
        <w:spacing w:after="0" w:line="240" w:lineRule="auto"/>
        <w:ind w:firstLine="851"/>
        <w:jc w:val="center"/>
        <w:rPr>
          <w:rFonts w:ascii="Times New Roman" w:eastAsia="Times New Roman" w:hAnsi="Times New Roman"/>
          <w:sz w:val="28"/>
          <w:szCs w:val="28"/>
          <w:lang w:val="uk-UA" w:eastAsia="ru-RU"/>
        </w:rPr>
      </w:pPr>
      <w:r w:rsidRPr="000E3781">
        <w:rPr>
          <w:rFonts w:ascii="Times New Roman" w:eastAsia="Times New Roman" w:hAnsi="Times New Roman"/>
          <w:sz w:val="28"/>
          <w:szCs w:val="28"/>
          <w:lang w:val="uk-UA" w:eastAsia="ru-RU"/>
        </w:rPr>
        <w:lastRenderedPageBreak/>
        <w:t xml:space="preserve">Фотоматеріали до </w:t>
      </w:r>
      <w:r>
        <w:rPr>
          <w:rFonts w:ascii="Times New Roman" w:eastAsia="Times New Roman" w:hAnsi="Times New Roman"/>
          <w:sz w:val="28"/>
          <w:szCs w:val="28"/>
          <w:lang w:val="uk-UA" w:eastAsia="ru-RU"/>
        </w:rPr>
        <w:t>позакласного заходу «Довідкова література»</w:t>
      </w:r>
    </w:p>
    <w:p w:rsidR="00BA4856" w:rsidRDefault="00226035">
      <w:pP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063AEBD7" wp14:editId="1D765B38">
            <wp:extent cx="4324350" cy="3114675"/>
            <wp:effectExtent l="0" t="0" r="0" b="9525"/>
            <wp:docPr id="14" name="Рисунок 14" descr="X:\хоменко словники фото\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хоменко словники фото\IMG_09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2716" cy="3113498"/>
                    </a:xfrm>
                    <a:prstGeom prst="rect">
                      <a:avLst/>
                    </a:prstGeom>
                    <a:noFill/>
                    <a:ln>
                      <a:noFill/>
                    </a:ln>
                  </pic:spPr>
                </pic:pic>
              </a:graphicData>
            </a:graphic>
          </wp:inline>
        </w:drawing>
      </w:r>
    </w:p>
    <w:p w:rsidR="00BA4856" w:rsidRDefault="00226035" w:rsidP="00226035">
      <w:pPr>
        <w:ind w:firstLine="2552"/>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0962B17" wp14:editId="7BFFF096">
            <wp:extent cx="3904320" cy="2714625"/>
            <wp:effectExtent l="0" t="0" r="1270" b="0"/>
            <wp:docPr id="17" name="Рисунок 17" descr="X:\хоменко словники фото\IMG_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хоменко словники фото\IMG_09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3156" cy="2713816"/>
                    </a:xfrm>
                    <a:prstGeom prst="rect">
                      <a:avLst/>
                    </a:prstGeom>
                    <a:noFill/>
                    <a:ln>
                      <a:noFill/>
                    </a:ln>
                  </pic:spPr>
                </pic:pic>
              </a:graphicData>
            </a:graphic>
          </wp:inline>
        </w:drawing>
      </w:r>
    </w:p>
    <w:p w:rsidR="00BA4856" w:rsidRPr="00BA4856" w:rsidRDefault="00024762">
      <w:pPr>
        <w:rPr>
          <w:rFonts w:ascii="Times New Roman" w:hAnsi="Times New Roman"/>
          <w:sz w:val="28"/>
          <w:szCs w:val="28"/>
          <w:lang w:val="uk-UA"/>
        </w:rPr>
      </w:pPr>
      <w:r>
        <w:rPr>
          <w:rFonts w:ascii="Times New Roman" w:eastAsia="Times New Roman" w:hAnsi="Times New Roman"/>
          <w:noProof/>
          <w:sz w:val="28"/>
          <w:szCs w:val="28"/>
          <w:lang w:eastAsia="ru-RU"/>
        </w:rPr>
        <w:drawing>
          <wp:inline distT="0" distB="0" distL="0" distR="0" wp14:anchorId="24BDA587" wp14:editId="1A83E943">
            <wp:extent cx="3638550" cy="2600325"/>
            <wp:effectExtent l="0" t="0" r="0" b="9525"/>
            <wp:docPr id="18" name="Рисунок 18" descr="X:\хоменко словники фото\IMG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X:\хоменко словники фото\IMG_09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2600325"/>
                    </a:xfrm>
                    <a:prstGeom prst="rect">
                      <a:avLst/>
                    </a:prstGeom>
                    <a:noFill/>
                    <a:ln>
                      <a:noFill/>
                    </a:ln>
                  </pic:spPr>
                </pic:pic>
              </a:graphicData>
            </a:graphic>
          </wp:inline>
        </w:drawing>
      </w:r>
    </w:p>
    <w:sectPr w:rsidR="00BA4856" w:rsidRPr="00BA48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style="width:11.25pt;height:11.25pt" o:bullet="t">
        <v:imagedata r:id="rId1" o:title="mso2B"/>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34A554AA"/>
    <w:multiLevelType w:val="hybridMultilevel"/>
    <w:tmpl w:val="6D4C719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357923F2"/>
    <w:multiLevelType w:val="hybridMultilevel"/>
    <w:tmpl w:val="F0C08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7B52AB4"/>
    <w:multiLevelType w:val="multilevel"/>
    <w:tmpl w:val="D2C6A79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58D06C81"/>
    <w:multiLevelType w:val="hybridMultilevel"/>
    <w:tmpl w:val="CDBC4262"/>
    <w:lvl w:ilvl="0" w:tplc="04190007">
      <w:start w:val="1"/>
      <w:numFmt w:val="bullet"/>
      <w:lvlText w:val=""/>
      <w:lvlPicBulletId w:val="0"/>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5">
    <w:nsid w:val="603D590A"/>
    <w:multiLevelType w:val="hybridMultilevel"/>
    <w:tmpl w:val="190C22D6"/>
    <w:lvl w:ilvl="0" w:tplc="B36EF936">
      <w:numFmt w:val="bullet"/>
      <w:lvlText w:val="-"/>
      <w:lvlJc w:val="left"/>
      <w:pPr>
        <w:tabs>
          <w:tab w:val="num" w:pos="720"/>
        </w:tabs>
        <w:ind w:left="720" w:hanging="360"/>
      </w:pPr>
      <w:rPr>
        <w:rFonts w:ascii="Book Antiqua" w:eastAsia="Calibri" w:hAnsi="Book Antiqua"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77A"/>
    <w:rsid w:val="00024762"/>
    <w:rsid w:val="000E3781"/>
    <w:rsid w:val="0014477A"/>
    <w:rsid w:val="00187AF2"/>
    <w:rsid w:val="00226035"/>
    <w:rsid w:val="0078553A"/>
    <w:rsid w:val="008C3A75"/>
    <w:rsid w:val="00913BEA"/>
    <w:rsid w:val="00940326"/>
    <w:rsid w:val="00AD7B4A"/>
    <w:rsid w:val="00B025B5"/>
    <w:rsid w:val="00BA4856"/>
    <w:rsid w:val="00BF783B"/>
    <w:rsid w:val="00C652B5"/>
    <w:rsid w:val="00D71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856"/>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4856"/>
    <w:pPr>
      <w:ind w:left="720"/>
      <w:contextualSpacing/>
    </w:pPr>
  </w:style>
  <w:style w:type="paragraph" w:styleId="a4">
    <w:name w:val="Title"/>
    <w:basedOn w:val="a"/>
    <w:next w:val="a"/>
    <w:link w:val="a5"/>
    <w:uiPriority w:val="10"/>
    <w:qFormat/>
    <w:rsid w:val="008C3A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5">
    <w:name w:val="Название Знак"/>
    <w:basedOn w:val="a0"/>
    <w:link w:val="a4"/>
    <w:uiPriority w:val="10"/>
    <w:rsid w:val="008C3A75"/>
    <w:rPr>
      <w:rFonts w:asciiTheme="majorHAnsi" w:eastAsiaTheme="majorEastAsia" w:hAnsiTheme="majorHAnsi" w:cstheme="majorBidi"/>
      <w:color w:val="17365D" w:themeColor="text2" w:themeShade="BF"/>
      <w:spacing w:val="5"/>
      <w:kern w:val="28"/>
      <w:sz w:val="52"/>
      <w:szCs w:val="52"/>
      <w:lang w:eastAsia="ru-RU"/>
    </w:rPr>
  </w:style>
  <w:style w:type="paragraph" w:styleId="a6">
    <w:name w:val="Subtitle"/>
    <w:basedOn w:val="a"/>
    <w:next w:val="a"/>
    <w:link w:val="a7"/>
    <w:uiPriority w:val="11"/>
    <w:qFormat/>
    <w:rsid w:val="008C3A75"/>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7">
    <w:name w:val="Подзаголовок Знак"/>
    <w:basedOn w:val="a0"/>
    <w:link w:val="a6"/>
    <w:uiPriority w:val="11"/>
    <w:rsid w:val="008C3A75"/>
    <w:rPr>
      <w:rFonts w:asciiTheme="majorHAnsi" w:eastAsiaTheme="majorEastAsia" w:hAnsiTheme="majorHAnsi" w:cstheme="majorBidi"/>
      <w:i/>
      <w:iCs/>
      <w:color w:val="4F81BD" w:themeColor="accent1"/>
      <w:spacing w:val="15"/>
      <w:sz w:val="24"/>
      <w:szCs w:val="24"/>
      <w:lang w:eastAsia="ru-RU"/>
    </w:rPr>
  </w:style>
  <w:style w:type="paragraph" w:styleId="a8">
    <w:name w:val="No Spacing"/>
    <w:link w:val="a9"/>
    <w:uiPriority w:val="1"/>
    <w:qFormat/>
    <w:rsid w:val="008C3A75"/>
    <w:pPr>
      <w:spacing w:after="0" w:line="240" w:lineRule="auto"/>
    </w:pPr>
    <w:rPr>
      <w:rFonts w:eastAsiaTheme="minorEastAsia"/>
      <w:lang w:eastAsia="ru-RU"/>
    </w:rPr>
  </w:style>
  <w:style w:type="character" w:customStyle="1" w:styleId="a9">
    <w:name w:val="Без интервала Знак"/>
    <w:basedOn w:val="a0"/>
    <w:link w:val="a8"/>
    <w:uiPriority w:val="1"/>
    <w:rsid w:val="008C3A75"/>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856"/>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4856"/>
    <w:pPr>
      <w:ind w:left="720"/>
      <w:contextualSpacing/>
    </w:pPr>
  </w:style>
  <w:style w:type="paragraph" w:styleId="a4">
    <w:name w:val="Title"/>
    <w:basedOn w:val="a"/>
    <w:next w:val="a"/>
    <w:link w:val="a5"/>
    <w:uiPriority w:val="10"/>
    <w:qFormat/>
    <w:rsid w:val="008C3A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5">
    <w:name w:val="Название Знак"/>
    <w:basedOn w:val="a0"/>
    <w:link w:val="a4"/>
    <w:uiPriority w:val="10"/>
    <w:rsid w:val="008C3A75"/>
    <w:rPr>
      <w:rFonts w:asciiTheme="majorHAnsi" w:eastAsiaTheme="majorEastAsia" w:hAnsiTheme="majorHAnsi" w:cstheme="majorBidi"/>
      <w:color w:val="17365D" w:themeColor="text2" w:themeShade="BF"/>
      <w:spacing w:val="5"/>
      <w:kern w:val="28"/>
      <w:sz w:val="52"/>
      <w:szCs w:val="52"/>
      <w:lang w:eastAsia="ru-RU"/>
    </w:rPr>
  </w:style>
  <w:style w:type="paragraph" w:styleId="a6">
    <w:name w:val="Subtitle"/>
    <w:basedOn w:val="a"/>
    <w:next w:val="a"/>
    <w:link w:val="a7"/>
    <w:uiPriority w:val="11"/>
    <w:qFormat/>
    <w:rsid w:val="008C3A75"/>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7">
    <w:name w:val="Подзаголовок Знак"/>
    <w:basedOn w:val="a0"/>
    <w:link w:val="a6"/>
    <w:uiPriority w:val="11"/>
    <w:rsid w:val="008C3A75"/>
    <w:rPr>
      <w:rFonts w:asciiTheme="majorHAnsi" w:eastAsiaTheme="majorEastAsia" w:hAnsiTheme="majorHAnsi" w:cstheme="majorBidi"/>
      <w:i/>
      <w:iCs/>
      <w:color w:val="4F81BD" w:themeColor="accent1"/>
      <w:spacing w:val="15"/>
      <w:sz w:val="24"/>
      <w:szCs w:val="24"/>
      <w:lang w:eastAsia="ru-RU"/>
    </w:rPr>
  </w:style>
  <w:style w:type="paragraph" w:styleId="a8">
    <w:name w:val="No Spacing"/>
    <w:link w:val="a9"/>
    <w:uiPriority w:val="1"/>
    <w:qFormat/>
    <w:rsid w:val="008C3A75"/>
    <w:pPr>
      <w:spacing w:after="0" w:line="240" w:lineRule="auto"/>
    </w:pPr>
    <w:rPr>
      <w:rFonts w:eastAsiaTheme="minorEastAsia"/>
      <w:lang w:eastAsia="ru-RU"/>
    </w:rPr>
  </w:style>
  <w:style w:type="character" w:customStyle="1" w:styleId="a9">
    <w:name w:val="Без интервала Знак"/>
    <w:basedOn w:val="a0"/>
    <w:link w:val="a8"/>
    <w:uiPriority w:val="1"/>
    <w:rsid w:val="008C3A75"/>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moodle.ukma.kiev.ua/mod/" TargetMode="External"/><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hyperlink" Target="http://ru.wikipedia.org/wiki/Moodle"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E:&#1053;&#1072;&#1091;&#1082;&#1072;&#1055;&#1089;&#1080;&#1093;&#1086;&#1083;&#1086;&#1075;&#1080;&#1103;flogiston.df.ruindex.htm" TargetMode="External"/><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22</Pages>
  <Words>3182</Words>
  <Characters>18140</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2014-11-05T02:57:00Z</dcterms:created>
  <dcterms:modified xsi:type="dcterms:W3CDTF">2014-11-05T05:50:00Z</dcterms:modified>
</cp:coreProperties>
</file>